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2274" w14:textId="77777777" w:rsidR="002C66EE" w:rsidRPr="002C66EE" w:rsidRDefault="002C66EE" w:rsidP="002C66EE">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2C66EE">
        <w:rPr>
          <w:rFonts w:ascii="Times New Roman" w:eastAsia="Times New Roman" w:hAnsi="Times New Roman" w:cs="Times New Roman"/>
          <w:b/>
          <w:bCs/>
          <w:color w:val="000000"/>
          <w:kern w:val="0"/>
          <w:sz w:val="36"/>
          <w:szCs w:val="36"/>
          <w14:ligatures w14:val="none"/>
        </w:rPr>
        <w:t>PA Program–DHEI Pilot Proposal</w:t>
      </w:r>
    </w:p>
    <w:p w14:paraId="7FDE7B74" w14:textId="77777777" w:rsidR="002C66EE" w:rsidRPr="0063352D" w:rsidRDefault="002C66EE" w:rsidP="002C66EE">
      <w:pPr>
        <w:spacing w:before="100" w:beforeAutospacing="1" w:after="100" w:afterAutospacing="1" w:line="240" w:lineRule="auto"/>
        <w:jc w:val="center"/>
        <w:outlineLvl w:val="2"/>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Integrating Disability-Responsive Clinical Education into Physician Assistant Training</w:t>
      </w:r>
    </w:p>
    <w:p w14:paraId="3DCC439A" w14:textId="0BFA7C6E" w:rsidR="002C66EE" w:rsidRPr="0063352D" w:rsidRDefault="002C66EE" w:rsidP="0063352D">
      <w:pPr>
        <w:spacing w:before="100" w:beforeAutospacing="1" w:after="100" w:afterAutospacing="1" w:line="240" w:lineRule="auto"/>
        <w:jc w:val="center"/>
        <w:rPr>
          <w:rStyle w:val="Strong"/>
          <w:rFonts w:ascii="Times New Roman" w:eastAsia="Times New Roman" w:hAnsi="Times New Roman" w:cs="Times New Roman"/>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Submitted by</w:t>
      </w:r>
      <w:r w:rsidRPr="0063352D">
        <w:rPr>
          <w:rFonts w:ascii="Times New Roman" w:eastAsia="Times New Roman" w:hAnsi="Times New Roman" w:cs="Times New Roman"/>
          <w:color w:val="000000"/>
          <w:kern w:val="0"/>
          <w:sz w:val="30"/>
          <w:szCs w:val="30"/>
          <w14:ligatures w14:val="none"/>
        </w:rPr>
        <w:br/>
      </w:r>
      <w:r w:rsidRPr="0063352D">
        <w:rPr>
          <w:rFonts w:ascii="Times New Roman" w:eastAsia="Times New Roman" w:hAnsi="Times New Roman" w:cs="Times New Roman"/>
          <w:b/>
          <w:bCs/>
          <w:color w:val="000000"/>
          <w:kern w:val="0"/>
          <w:sz w:val="30"/>
          <w:szCs w:val="30"/>
          <w14:ligatures w14:val="none"/>
        </w:rPr>
        <w:t>Disability Health Education Initiative (DHEI)</w:t>
      </w:r>
      <w:r w:rsidRPr="0063352D">
        <w:rPr>
          <w:rFonts w:ascii="Times New Roman" w:eastAsia="Times New Roman" w:hAnsi="Times New Roman" w:cs="Times New Roman"/>
          <w:color w:val="000000"/>
          <w:kern w:val="0"/>
          <w:sz w:val="30"/>
          <w:szCs w:val="30"/>
          <w14:ligatures w14:val="none"/>
        </w:rPr>
        <w:br/>
        <w:t>in collaboration with </w:t>
      </w:r>
      <w:r w:rsidRPr="0063352D">
        <w:rPr>
          <w:rFonts w:ascii="Times New Roman" w:eastAsia="Times New Roman" w:hAnsi="Times New Roman" w:cs="Times New Roman"/>
          <w:b/>
          <w:bCs/>
          <w:color w:val="000000"/>
          <w:kern w:val="0"/>
          <w:sz w:val="30"/>
          <w:szCs w:val="30"/>
          <w14:ligatures w14:val="none"/>
        </w:rPr>
        <w:t>[PA Program]</w:t>
      </w:r>
    </w:p>
    <w:p w14:paraId="456D458E" w14:textId="77777777" w:rsidR="0063352D" w:rsidRDefault="0063352D" w:rsidP="002C66EE">
      <w:pPr>
        <w:spacing w:before="100" w:beforeAutospacing="1" w:after="100" w:afterAutospacing="1" w:line="240" w:lineRule="auto"/>
        <w:rPr>
          <w:rStyle w:val="Strong"/>
          <w:rFonts w:ascii="Times New Roman" w:hAnsi="Times New Roman" w:cs="Times New Roman"/>
          <w:color w:val="000000"/>
          <w:sz w:val="30"/>
          <w:szCs w:val="30"/>
        </w:rPr>
      </w:pPr>
    </w:p>
    <w:p w14:paraId="3E3CE341" w14:textId="494DB6DE"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63352D">
        <w:rPr>
          <w:rStyle w:val="Strong"/>
          <w:rFonts w:ascii="Times New Roman" w:hAnsi="Times New Roman" w:cs="Times New Roman"/>
          <w:color w:val="000000"/>
          <w:sz w:val="30"/>
          <w:szCs w:val="30"/>
        </w:rPr>
        <w:t>Proposal Overview</w:t>
      </w:r>
      <w:r w:rsidRPr="002C66EE">
        <w:rPr>
          <w:rFonts w:ascii="Times New Roman" w:hAnsi="Times New Roman" w:cs="Times New Roman"/>
          <w:color w:val="000000"/>
          <w:sz w:val="28"/>
          <w:szCs w:val="28"/>
        </w:rPr>
        <w:br/>
        <w:t xml:space="preserve">This pilot proposal describes an asynchronous educational module developed by the Perelman School of Medicine and implemented in partnership with </w:t>
      </w:r>
      <w:r w:rsidR="0063352D">
        <w:rPr>
          <w:rFonts w:ascii="Times New Roman" w:eastAsia="Times New Roman" w:hAnsi="Times New Roman" w:cs="Times New Roman"/>
          <w:color w:val="000000"/>
          <w:kern w:val="0"/>
          <w:sz w:val="28"/>
          <w:szCs w:val="28"/>
          <w14:ligatures w14:val="none"/>
        </w:rPr>
        <w:t>t</w:t>
      </w:r>
      <w:r w:rsidR="0063352D" w:rsidRPr="002C66EE">
        <w:rPr>
          <w:rFonts w:ascii="Times New Roman" w:eastAsia="Times New Roman" w:hAnsi="Times New Roman" w:cs="Times New Roman"/>
          <w:color w:val="000000"/>
          <w:kern w:val="0"/>
          <w:sz w:val="28"/>
          <w:szCs w:val="28"/>
          <w14:ligatures w14:val="none"/>
        </w:rPr>
        <w:t xml:space="preserve">he Disability Health Education Initiative </w:t>
      </w:r>
      <w:r w:rsidR="0063352D">
        <w:rPr>
          <w:rFonts w:ascii="Times New Roman" w:eastAsia="Times New Roman" w:hAnsi="Times New Roman" w:cs="Times New Roman"/>
          <w:color w:val="000000"/>
          <w:kern w:val="0"/>
          <w:sz w:val="28"/>
          <w:szCs w:val="28"/>
          <w14:ligatures w14:val="none"/>
        </w:rPr>
        <w:t>(</w:t>
      </w:r>
      <w:r w:rsidRPr="002C66EE">
        <w:rPr>
          <w:rFonts w:ascii="Times New Roman" w:hAnsi="Times New Roman" w:cs="Times New Roman"/>
          <w:color w:val="000000"/>
          <w:sz w:val="28"/>
          <w:szCs w:val="28"/>
        </w:rPr>
        <w:t>DHEI</w:t>
      </w:r>
      <w:r w:rsidR="0063352D">
        <w:rPr>
          <w:rFonts w:ascii="Times New Roman" w:hAnsi="Times New Roman" w:cs="Times New Roman"/>
          <w:color w:val="000000"/>
          <w:sz w:val="28"/>
          <w:szCs w:val="28"/>
        </w:rPr>
        <w:t>)</w:t>
      </w:r>
      <w:r w:rsidRPr="002C66EE">
        <w:rPr>
          <w:rFonts w:ascii="Times New Roman" w:hAnsi="Times New Roman" w:cs="Times New Roman"/>
          <w:color w:val="000000"/>
          <w:sz w:val="28"/>
          <w:szCs w:val="28"/>
        </w:rPr>
        <w:t xml:space="preserve">. The program emphasizes practical communication strategies, reflective practice, sensory-informed care, and the inclusion of individuals with </w:t>
      </w:r>
      <w:r w:rsidR="0063352D" w:rsidRPr="002C66EE">
        <w:rPr>
          <w:rFonts w:ascii="Times New Roman" w:eastAsia="Times New Roman" w:hAnsi="Times New Roman" w:cs="Times New Roman"/>
          <w:color w:val="000000"/>
          <w:kern w:val="0"/>
          <w:sz w:val="28"/>
          <w:szCs w:val="28"/>
          <w14:ligatures w14:val="none"/>
        </w:rPr>
        <w:t>intellectual and developmental disabilities</w:t>
      </w:r>
      <w:r w:rsidR="0063352D" w:rsidRPr="002C66EE">
        <w:rPr>
          <w:rFonts w:ascii="Times New Roman" w:hAnsi="Times New Roman" w:cs="Times New Roman"/>
          <w:color w:val="000000"/>
          <w:sz w:val="28"/>
          <w:szCs w:val="28"/>
        </w:rPr>
        <w:t xml:space="preserve"> </w:t>
      </w:r>
      <w:r w:rsidR="0063352D">
        <w:rPr>
          <w:rFonts w:ascii="Times New Roman" w:hAnsi="Times New Roman" w:cs="Times New Roman"/>
          <w:color w:val="000000"/>
          <w:sz w:val="28"/>
          <w:szCs w:val="28"/>
        </w:rPr>
        <w:t>(</w:t>
      </w:r>
      <w:r w:rsidRPr="002C66EE">
        <w:rPr>
          <w:rFonts w:ascii="Times New Roman" w:hAnsi="Times New Roman" w:cs="Times New Roman"/>
          <w:color w:val="000000"/>
          <w:sz w:val="28"/>
          <w:szCs w:val="28"/>
        </w:rPr>
        <w:t>IDD</w:t>
      </w:r>
      <w:r w:rsidR="0063352D">
        <w:rPr>
          <w:rFonts w:ascii="Times New Roman" w:hAnsi="Times New Roman" w:cs="Times New Roman"/>
          <w:color w:val="000000"/>
          <w:sz w:val="28"/>
          <w:szCs w:val="28"/>
        </w:rPr>
        <w:t>)</w:t>
      </w:r>
      <w:r w:rsidRPr="002C66EE">
        <w:rPr>
          <w:rFonts w:ascii="Times New Roman" w:hAnsi="Times New Roman" w:cs="Times New Roman"/>
          <w:color w:val="000000"/>
          <w:sz w:val="28"/>
          <w:szCs w:val="28"/>
        </w:rPr>
        <w:t xml:space="preserve"> as educators. Evaluation focuses on learner confidence, preparedness, and applicability to clinical training.</w:t>
      </w:r>
    </w:p>
    <w:p w14:paraId="603930A7" w14:textId="77777777" w:rsidR="002C66EE" w:rsidRPr="002C66EE" w:rsidRDefault="00E44EE8" w:rsidP="002C66E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24CE4300">
          <v:rect id="_x0000_i1034" alt="" style="width:468pt;height:.05pt;mso-width-percent:0;mso-height-percent:0;mso-width-percent:0;mso-height-percent:0" o:hralign="center" o:hrstd="t" o:hr="t" fillcolor="#a0a0a0" stroked="f"/>
        </w:pict>
      </w:r>
    </w:p>
    <w:p w14:paraId="0D0C59BA" w14:textId="77777777" w:rsidR="002C66EE" w:rsidRPr="0063352D" w:rsidRDefault="002C66EE" w:rsidP="002C66EE">
      <w:pPr>
        <w:spacing w:before="100" w:beforeAutospacing="1" w:after="100" w:afterAutospacing="1" w:line="240" w:lineRule="auto"/>
        <w:outlineLvl w:val="1"/>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Executive Summary</w:t>
      </w:r>
    </w:p>
    <w:p w14:paraId="2DDAECFE" w14:textId="3D8A8768"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People with disabilities—particularly individuals with ID</w:t>
      </w:r>
      <w:r w:rsidR="0063352D">
        <w:rPr>
          <w:rFonts w:ascii="Times New Roman" w:eastAsia="Times New Roman" w:hAnsi="Times New Roman" w:cs="Times New Roman"/>
          <w:color w:val="000000"/>
          <w:kern w:val="0"/>
          <w:sz w:val="28"/>
          <w:szCs w:val="28"/>
          <w14:ligatures w14:val="none"/>
        </w:rPr>
        <w:t xml:space="preserve">D </w:t>
      </w:r>
      <w:r w:rsidRPr="002C66EE">
        <w:rPr>
          <w:rFonts w:ascii="Times New Roman" w:eastAsia="Times New Roman" w:hAnsi="Times New Roman" w:cs="Times New Roman"/>
          <w:color w:val="000000"/>
          <w:kern w:val="0"/>
          <w:sz w:val="28"/>
          <w:szCs w:val="28"/>
          <w14:ligatures w14:val="none"/>
        </w:rPr>
        <w:t>continue to experience significant health care disparities related to communication barriers, inaccessible or overstimulating clinical environments, and unrecognized clinician bias. These disparities are well documented and are driven largely by gaps in health professional education rather than by patient complexity.</w:t>
      </w:r>
    </w:p>
    <w:p w14:paraId="42C29D7F" w14:textId="1C71C92A"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DHEI</w:t>
      </w:r>
      <w:r w:rsidR="0063352D">
        <w:rPr>
          <w:rFonts w:ascii="Times New Roman" w:eastAsia="Times New Roman" w:hAnsi="Times New Roman" w:cs="Times New Roman"/>
          <w:color w:val="000000"/>
          <w:kern w:val="0"/>
          <w:sz w:val="28"/>
          <w:szCs w:val="28"/>
          <w14:ligatures w14:val="none"/>
        </w:rPr>
        <w:t xml:space="preserve"> </w:t>
      </w:r>
      <w:r w:rsidRPr="002C66EE">
        <w:rPr>
          <w:rFonts w:ascii="Times New Roman" w:eastAsia="Times New Roman" w:hAnsi="Times New Roman" w:cs="Times New Roman"/>
          <w:color w:val="000000"/>
          <w:kern w:val="0"/>
          <w:sz w:val="28"/>
          <w:szCs w:val="28"/>
          <w14:ligatures w14:val="none"/>
        </w:rPr>
        <w:t>proposes a pilot partnership with </w:t>
      </w:r>
      <w:r w:rsidRPr="002C66EE">
        <w:rPr>
          <w:rFonts w:ascii="Times New Roman" w:eastAsia="Times New Roman" w:hAnsi="Times New Roman" w:cs="Times New Roman"/>
          <w:b/>
          <w:bCs/>
          <w:color w:val="000000"/>
          <w:kern w:val="0"/>
          <w:sz w:val="28"/>
          <w:szCs w:val="28"/>
          <w14:ligatures w14:val="none"/>
        </w:rPr>
        <w:t>[PA Program]</w:t>
      </w:r>
      <w:r w:rsidRPr="002C66EE">
        <w:rPr>
          <w:rFonts w:ascii="Times New Roman" w:eastAsia="Times New Roman" w:hAnsi="Times New Roman" w:cs="Times New Roman"/>
          <w:color w:val="000000"/>
          <w:kern w:val="0"/>
          <w:sz w:val="28"/>
          <w:szCs w:val="28"/>
          <w14:ligatures w14:val="none"/>
        </w:rPr>
        <w:t xml:space="preserve"> to integrate a nationally developed, evidence-based interactive educational module as an interim and pilot learning experience within Physician Assistant </w:t>
      </w:r>
      <w:r w:rsidR="0063352D">
        <w:rPr>
          <w:rFonts w:ascii="Times New Roman" w:eastAsia="Times New Roman" w:hAnsi="Times New Roman" w:cs="Times New Roman"/>
          <w:color w:val="000000"/>
          <w:kern w:val="0"/>
          <w:sz w:val="28"/>
          <w:szCs w:val="28"/>
          <w14:ligatures w14:val="none"/>
        </w:rPr>
        <w:t xml:space="preserve">(PA) </w:t>
      </w:r>
      <w:r w:rsidRPr="002C66EE">
        <w:rPr>
          <w:rFonts w:ascii="Times New Roman" w:eastAsia="Times New Roman" w:hAnsi="Times New Roman" w:cs="Times New Roman"/>
          <w:color w:val="000000"/>
          <w:kern w:val="0"/>
          <w:sz w:val="28"/>
          <w:szCs w:val="28"/>
          <w14:ligatures w14:val="none"/>
        </w:rPr>
        <w:t>education. The proposed module, </w:t>
      </w:r>
      <w:r w:rsidRPr="002C66EE">
        <w:rPr>
          <w:rFonts w:ascii="Times New Roman" w:eastAsia="Times New Roman" w:hAnsi="Times New Roman" w:cs="Times New Roman"/>
          <w:i/>
          <w:iCs/>
          <w:color w:val="000000"/>
          <w:kern w:val="0"/>
          <w:sz w:val="28"/>
          <w:szCs w:val="28"/>
          <w14:ligatures w14:val="none"/>
        </w:rPr>
        <w:t>Preparing for Clinical Encounters with Individuals with Intellectual and Developmental Disabilities</w:t>
      </w:r>
      <w:r w:rsidRPr="002C66EE">
        <w:rPr>
          <w:rFonts w:ascii="Times New Roman" w:eastAsia="Times New Roman" w:hAnsi="Times New Roman" w:cs="Times New Roman"/>
          <w:color w:val="000000"/>
          <w:kern w:val="0"/>
          <w:sz w:val="28"/>
          <w:szCs w:val="28"/>
          <w14:ligatures w14:val="none"/>
        </w:rPr>
        <w:t>, developed by the Perelman School of Medicine, is a fully asynchronous course designed to build practical communication skills, clinical confidence, and reflective practice through authentic, real-world scenarios involving self-advocates and caregivers.</w:t>
      </w:r>
    </w:p>
    <w:p w14:paraId="3F20E714" w14:textId="77777777"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lastRenderedPageBreak/>
        <w:t>This pilot aligns with the core mission of PA education to prepare compassionate, competent, and patient-centered clinicians and offers a low-burden, high-impact opportunity to strengthen disability-responsive clinical training.</w:t>
      </w:r>
    </w:p>
    <w:p w14:paraId="6C4DD137" w14:textId="77777777" w:rsidR="002C66EE" w:rsidRPr="002C66EE" w:rsidRDefault="00E44EE8" w:rsidP="002C66E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5F0DB7B4">
          <v:rect id="_x0000_i1033" alt="" style="width:468pt;height:.05pt;mso-width-percent:0;mso-height-percent:0;mso-width-percent:0;mso-height-percent:0" o:hralign="center" o:hrstd="t" o:hr="t" fillcolor="#a0a0a0" stroked="f"/>
        </w:pict>
      </w:r>
    </w:p>
    <w:p w14:paraId="00601ADA" w14:textId="5BE70100" w:rsidR="002C66EE" w:rsidRPr="0063352D" w:rsidRDefault="002C66EE" w:rsidP="002C66EE">
      <w:pPr>
        <w:spacing w:before="100" w:beforeAutospacing="1" w:after="100" w:afterAutospacing="1" w:line="240" w:lineRule="auto"/>
        <w:outlineLvl w:val="1"/>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 xml:space="preserve">Rationale and Alignment with </w:t>
      </w:r>
      <w:r w:rsidR="0063352D" w:rsidRPr="0063352D">
        <w:rPr>
          <w:rFonts w:ascii="Times New Roman" w:eastAsia="Times New Roman" w:hAnsi="Times New Roman" w:cs="Times New Roman"/>
          <w:b/>
          <w:bCs/>
          <w:color w:val="000000"/>
          <w:kern w:val="0"/>
          <w:sz w:val="30"/>
          <w:szCs w:val="30"/>
          <w14:ligatures w14:val="none"/>
        </w:rPr>
        <w:t>[</w:t>
      </w:r>
      <w:r w:rsidRPr="0063352D">
        <w:rPr>
          <w:rFonts w:ascii="Times New Roman" w:eastAsia="Times New Roman" w:hAnsi="Times New Roman" w:cs="Times New Roman"/>
          <w:b/>
          <w:bCs/>
          <w:color w:val="000000"/>
          <w:kern w:val="0"/>
          <w:sz w:val="30"/>
          <w:szCs w:val="30"/>
          <w14:ligatures w14:val="none"/>
        </w:rPr>
        <w:t>PA Program</w:t>
      </w:r>
      <w:r w:rsidR="0063352D" w:rsidRPr="0063352D">
        <w:rPr>
          <w:rFonts w:ascii="Times New Roman" w:eastAsia="Times New Roman" w:hAnsi="Times New Roman" w:cs="Times New Roman"/>
          <w:b/>
          <w:bCs/>
          <w:color w:val="000000"/>
          <w:kern w:val="0"/>
          <w:sz w:val="30"/>
          <w:szCs w:val="30"/>
          <w14:ligatures w14:val="none"/>
        </w:rPr>
        <w:t>]</w:t>
      </w:r>
      <w:r w:rsidRPr="0063352D">
        <w:rPr>
          <w:rFonts w:ascii="Times New Roman" w:eastAsia="Times New Roman" w:hAnsi="Times New Roman" w:cs="Times New Roman"/>
          <w:b/>
          <w:bCs/>
          <w:color w:val="000000"/>
          <w:kern w:val="0"/>
          <w:sz w:val="30"/>
          <w:szCs w:val="30"/>
          <w14:ligatures w14:val="none"/>
        </w:rPr>
        <w:t xml:space="preserve"> Mission</w:t>
      </w:r>
    </w:p>
    <w:p w14:paraId="01F2D805" w14:textId="77777777"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High-quality care for individuals with IDD requires attention to communication, environment, function, social context, and caregiver dynamics—core elements of patient-centered and whole-person care. Disability-responsive clinical education strengthens clinical reasoning, professionalism, adaptability, and ethical practice across all patient populations.</w:t>
      </w:r>
    </w:p>
    <w:p w14:paraId="5C55DB7B" w14:textId="4B331BE1"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This pilot supports </w:t>
      </w:r>
      <w:r w:rsidR="0063352D">
        <w:rPr>
          <w:rFonts w:ascii="Times New Roman" w:eastAsia="Times New Roman" w:hAnsi="Times New Roman" w:cs="Times New Roman"/>
          <w:color w:val="000000"/>
          <w:kern w:val="0"/>
          <w:sz w:val="28"/>
          <w:szCs w:val="28"/>
          <w14:ligatures w14:val="none"/>
        </w:rPr>
        <w:t>[</w:t>
      </w:r>
      <w:r w:rsidRPr="002C66EE">
        <w:rPr>
          <w:rFonts w:ascii="Times New Roman" w:eastAsia="Times New Roman" w:hAnsi="Times New Roman" w:cs="Times New Roman"/>
          <w:b/>
          <w:bCs/>
          <w:color w:val="000000"/>
          <w:kern w:val="0"/>
          <w:sz w:val="28"/>
          <w:szCs w:val="28"/>
          <w14:ligatures w14:val="none"/>
        </w:rPr>
        <w:t>PA Program</w:t>
      </w:r>
      <w:r w:rsidR="0063352D">
        <w:rPr>
          <w:rFonts w:ascii="Times New Roman" w:eastAsia="Times New Roman" w:hAnsi="Times New Roman" w:cs="Times New Roman"/>
          <w:b/>
          <w:bCs/>
          <w:color w:val="000000"/>
          <w:kern w:val="0"/>
          <w:sz w:val="28"/>
          <w:szCs w:val="28"/>
          <w14:ligatures w14:val="none"/>
        </w:rPr>
        <w:t>]</w:t>
      </w:r>
      <w:r w:rsidRPr="002C66EE">
        <w:rPr>
          <w:rFonts w:ascii="Times New Roman" w:eastAsia="Times New Roman" w:hAnsi="Times New Roman" w:cs="Times New Roman"/>
          <w:color w:val="000000"/>
          <w:kern w:val="0"/>
          <w:sz w:val="28"/>
          <w:szCs w:val="28"/>
          <w14:ligatures w14:val="none"/>
        </w:rPr>
        <w:t> priorities by:</w:t>
      </w:r>
    </w:p>
    <w:p w14:paraId="64D1F794" w14:textId="77777777" w:rsidR="002C66EE" w:rsidRPr="002C66EE" w:rsidRDefault="002C66EE" w:rsidP="002C66EE">
      <w:pPr>
        <w:numPr>
          <w:ilvl w:val="0"/>
          <w:numId w:val="1"/>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Strengthening patient-centered communication and professionalism</w:t>
      </w:r>
    </w:p>
    <w:p w14:paraId="6613D6FC" w14:textId="77777777" w:rsidR="002C66EE" w:rsidRPr="002C66EE" w:rsidRDefault="002C66EE" w:rsidP="002C66EE">
      <w:pPr>
        <w:numPr>
          <w:ilvl w:val="0"/>
          <w:numId w:val="1"/>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Addressing health disparities affecting individuals with IDD</w:t>
      </w:r>
    </w:p>
    <w:p w14:paraId="222B62CE" w14:textId="29ED0746" w:rsidR="002C66EE" w:rsidRPr="002C66EE" w:rsidRDefault="002C66EE" w:rsidP="002C66EE">
      <w:pPr>
        <w:numPr>
          <w:ilvl w:val="0"/>
          <w:numId w:val="1"/>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Enhancing clinical reasoning, flexibility, and problem</w:t>
      </w:r>
      <w:r w:rsidR="0063352D">
        <w:rPr>
          <w:rFonts w:ascii="Times New Roman" w:eastAsia="Times New Roman" w:hAnsi="Times New Roman" w:cs="Times New Roman"/>
          <w:color w:val="000000"/>
          <w:kern w:val="0"/>
          <w:sz w:val="28"/>
          <w:szCs w:val="28"/>
          <w14:ligatures w14:val="none"/>
        </w:rPr>
        <w:t xml:space="preserve"> </w:t>
      </w:r>
      <w:r w:rsidRPr="002C66EE">
        <w:rPr>
          <w:rFonts w:ascii="Times New Roman" w:eastAsia="Times New Roman" w:hAnsi="Times New Roman" w:cs="Times New Roman"/>
          <w:color w:val="000000"/>
          <w:kern w:val="0"/>
          <w:sz w:val="28"/>
          <w:szCs w:val="28"/>
          <w14:ligatures w14:val="none"/>
        </w:rPr>
        <w:t>solving</w:t>
      </w:r>
    </w:p>
    <w:p w14:paraId="757A49D5" w14:textId="77777777" w:rsidR="002C66EE" w:rsidRPr="002C66EE" w:rsidRDefault="002C66EE" w:rsidP="002C66EE">
      <w:pPr>
        <w:numPr>
          <w:ilvl w:val="0"/>
          <w:numId w:val="1"/>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Supporting reflective practice and awareness of implicit bias</w:t>
      </w:r>
    </w:p>
    <w:p w14:paraId="6F6F57C7" w14:textId="77777777" w:rsidR="002C66EE" w:rsidRPr="002C66EE" w:rsidRDefault="002C66EE" w:rsidP="002C66EE">
      <w:pPr>
        <w:numPr>
          <w:ilvl w:val="0"/>
          <w:numId w:val="1"/>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Aligning with ARC-PA Standards related to patient care, communication, professionalism, and health equity</w:t>
      </w:r>
    </w:p>
    <w:p w14:paraId="1D87609C" w14:textId="337CC072"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The pilot offers </w:t>
      </w:r>
      <w:r w:rsidR="0063352D">
        <w:rPr>
          <w:rFonts w:ascii="Times New Roman" w:eastAsia="Times New Roman" w:hAnsi="Times New Roman" w:cs="Times New Roman"/>
          <w:color w:val="000000"/>
          <w:kern w:val="0"/>
          <w:sz w:val="28"/>
          <w:szCs w:val="28"/>
          <w14:ligatures w14:val="none"/>
        </w:rPr>
        <w:t>[</w:t>
      </w:r>
      <w:r w:rsidRPr="002C66EE">
        <w:rPr>
          <w:rFonts w:ascii="Times New Roman" w:eastAsia="Times New Roman" w:hAnsi="Times New Roman" w:cs="Times New Roman"/>
          <w:b/>
          <w:bCs/>
          <w:color w:val="000000"/>
          <w:kern w:val="0"/>
          <w:sz w:val="28"/>
          <w:szCs w:val="28"/>
          <w14:ligatures w14:val="none"/>
        </w:rPr>
        <w:t>PA Program</w:t>
      </w:r>
      <w:r w:rsidR="0063352D">
        <w:rPr>
          <w:rFonts w:ascii="Times New Roman" w:eastAsia="Times New Roman" w:hAnsi="Times New Roman" w:cs="Times New Roman"/>
          <w:b/>
          <w:bCs/>
          <w:color w:val="000000"/>
          <w:kern w:val="0"/>
          <w:sz w:val="28"/>
          <w:szCs w:val="28"/>
          <w14:ligatures w14:val="none"/>
        </w:rPr>
        <w:t>]</w:t>
      </w:r>
      <w:r w:rsidRPr="002C66EE">
        <w:rPr>
          <w:rFonts w:ascii="Times New Roman" w:eastAsia="Times New Roman" w:hAnsi="Times New Roman" w:cs="Times New Roman"/>
          <w:color w:val="000000"/>
          <w:kern w:val="0"/>
          <w:sz w:val="28"/>
          <w:szCs w:val="28"/>
          <w14:ligatures w14:val="none"/>
        </w:rPr>
        <w:t> the opportunity to adopt a well-established educational resource while contributing learner and program-level feedback that may inform future PA-specific curriculum development.</w:t>
      </w:r>
    </w:p>
    <w:p w14:paraId="6D920920" w14:textId="77777777" w:rsidR="002C66EE" w:rsidRPr="002C66EE" w:rsidRDefault="00E44EE8" w:rsidP="002C66E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42556E52">
          <v:rect id="_x0000_i1032" alt="" style="width:468pt;height:.05pt;mso-width-percent:0;mso-height-percent:0;mso-width-percent:0;mso-height-percent:0" o:hralign="center" o:hrstd="t" o:hr="t" fillcolor="#a0a0a0" stroked="f"/>
        </w:pict>
      </w:r>
    </w:p>
    <w:p w14:paraId="16750345" w14:textId="77777777" w:rsidR="002C66EE" w:rsidRPr="0063352D" w:rsidRDefault="002C66EE" w:rsidP="002C66EE">
      <w:pPr>
        <w:spacing w:before="100" w:beforeAutospacing="1" w:after="100" w:afterAutospacing="1" w:line="240" w:lineRule="auto"/>
        <w:outlineLvl w:val="1"/>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Pilot Program Overview</w:t>
      </w:r>
    </w:p>
    <w:p w14:paraId="220B1E19" w14:textId="77777777" w:rsidR="002C66EE" w:rsidRPr="002C66EE" w:rsidRDefault="002C66EE" w:rsidP="002C66EE">
      <w:pPr>
        <w:spacing w:before="100" w:beforeAutospacing="1" w:after="100" w:afterAutospacing="1" w:line="240" w:lineRule="auto"/>
        <w:outlineLvl w:val="2"/>
        <w:rPr>
          <w:rFonts w:ascii="Times New Roman" w:eastAsia="Times New Roman" w:hAnsi="Times New Roman" w:cs="Times New Roman"/>
          <w:b/>
          <w:bCs/>
          <w:color w:val="000000"/>
          <w:kern w:val="0"/>
          <w:sz w:val="28"/>
          <w:szCs w:val="28"/>
          <w14:ligatures w14:val="none"/>
        </w:rPr>
      </w:pPr>
      <w:r w:rsidRPr="002C66EE">
        <w:rPr>
          <w:rFonts w:ascii="Times New Roman" w:eastAsia="Times New Roman" w:hAnsi="Times New Roman" w:cs="Times New Roman"/>
          <w:b/>
          <w:bCs/>
          <w:color w:val="000000"/>
          <w:kern w:val="0"/>
          <w:sz w:val="28"/>
          <w:szCs w:val="28"/>
          <w14:ligatures w14:val="none"/>
        </w:rPr>
        <w:t>Curriculum</w:t>
      </w:r>
    </w:p>
    <w:p w14:paraId="1F8E691F" w14:textId="77777777"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The proposed pilot utilizes the Perelman School of Medicine interactive module </w:t>
      </w:r>
      <w:r w:rsidRPr="002C66EE">
        <w:rPr>
          <w:rFonts w:ascii="Times New Roman" w:eastAsia="Times New Roman" w:hAnsi="Times New Roman" w:cs="Times New Roman"/>
          <w:i/>
          <w:iCs/>
          <w:color w:val="000000"/>
          <w:kern w:val="0"/>
          <w:sz w:val="28"/>
          <w:szCs w:val="28"/>
          <w14:ligatures w14:val="none"/>
        </w:rPr>
        <w:t>Preparing for Clinical Encounters with Individuals with Intellectual and Developmental Disabilities</w:t>
      </w:r>
      <w:r w:rsidRPr="002C66EE">
        <w:rPr>
          <w:rFonts w:ascii="Times New Roman" w:eastAsia="Times New Roman" w:hAnsi="Times New Roman" w:cs="Times New Roman"/>
          <w:color w:val="000000"/>
          <w:kern w:val="0"/>
          <w:sz w:val="28"/>
          <w:szCs w:val="28"/>
          <w14:ligatures w14:val="none"/>
        </w:rPr>
        <w:t>, a 15-lesson asynchronous course designed for health professional learners.</w:t>
      </w:r>
    </w:p>
    <w:p w14:paraId="0A17D5E2" w14:textId="77777777" w:rsidR="0063352D" w:rsidRDefault="0063352D" w:rsidP="002C66EE">
      <w:pPr>
        <w:spacing w:before="100" w:beforeAutospacing="1" w:after="100" w:afterAutospacing="1" w:line="240" w:lineRule="auto"/>
        <w:rPr>
          <w:rFonts w:ascii="Times New Roman" w:eastAsia="Times New Roman" w:hAnsi="Times New Roman" w:cs="Times New Roman"/>
          <w:b/>
          <w:bCs/>
          <w:color w:val="000000"/>
          <w:kern w:val="0"/>
          <w:sz w:val="28"/>
          <w:szCs w:val="28"/>
          <w14:ligatures w14:val="none"/>
        </w:rPr>
      </w:pPr>
    </w:p>
    <w:p w14:paraId="53E430F0" w14:textId="77777777" w:rsidR="0063352D" w:rsidRDefault="0063352D" w:rsidP="002C66EE">
      <w:pPr>
        <w:spacing w:before="100" w:beforeAutospacing="1" w:after="100" w:afterAutospacing="1" w:line="240" w:lineRule="auto"/>
        <w:rPr>
          <w:rFonts w:ascii="Times New Roman" w:eastAsia="Times New Roman" w:hAnsi="Times New Roman" w:cs="Times New Roman"/>
          <w:b/>
          <w:bCs/>
          <w:color w:val="000000"/>
          <w:kern w:val="0"/>
          <w:sz w:val="28"/>
          <w:szCs w:val="28"/>
          <w14:ligatures w14:val="none"/>
        </w:rPr>
      </w:pPr>
    </w:p>
    <w:p w14:paraId="35637B0A" w14:textId="4F74EE3B" w:rsidR="002C66EE" w:rsidRPr="0063352D" w:rsidRDefault="002C66EE" w:rsidP="002C66EE">
      <w:pPr>
        <w:spacing w:before="100" w:beforeAutospacing="1" w:after="100" w:afterAutospacing="1" w:line="240" w:lineRule="auto"/>
        <w:rPr>
          <w:rFonts w:ascii="Times New Roman" w:eastAsia="Times New Roman" w:hAnsi="Times New Roman" w:cs="Times New Roman"/>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lastRenderedPageBreak/>
        <w:t>Key features include:</w:t>
      </w:r>
    </w:p>
    <w:p w14:paraId="447411FD" w14:textId="77777777" w:rsidR="002C66EE" w:rsidRPr="002C66EE" w:rsidRDefault="002C66EE" w:rsidP="002C66EE">
      <w:pPr>
        <w:numPr>
          <w:ilvl w:val="0"/>
          <w:numId w:val="2"/>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Unscripted video encounters with individuals with IDD, family members, and learners</w:t>
      </w:r>
    </w:p>
    <w:p w14:paraId="33E2EB35" w14:textId="77777777" w:rsidR="002C66EE" w:rsidRPr="002C66EE" w:rsidRDefault="002C66EE" w:rsidP="002C66EE">
      <w:pPr>
        <w:numPr>
          <w:ilvl w:val="0"/>
          <w:numId w:val="2"/>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Role-play and scenario-based learning grounded in real clinical challenges</w:t>
      </w:r>
    </w:p>
    <w:p w14:paraId="236610FE" w14:textId="77777777" w:rsidR="002C66EE" w:rsidRPr="002C66EE" w:rsidRDefault="002C66EE" w:rsidP="002C66EE">
      <w:pPr>
        <w:numPr>
          <w:ilvl w:val="0"/>
          <w:numId w:val="2"/>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Interactive flash cards and guided reflection activities</w:t>
      </w:r>
    </w:p>
    <w:p w14:paraId="1DA6B7B8" w14:textId="77777777" w:rsidR="002C66EE" w:rsidRPr="002C66EE" w:rsidRDefault="002C66EE" w:rsidP="002C66EE">
      <w:pPr>
        <w:numPr>
          <w:ilvl w:val="0"/>
          <w:numId w:val="2"/>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Strong adherence to the principle of </w:t>
      </w:r>
      <w:r w:rsidRPr="002C66EE">
        <w:rPr>
          <w:rFonts w:ascii="Times New Roman" w:eastAsia="Times New Roman" w:hAnsi="Times New Roman" w:cs="Times New Roman"/>
          <w:i/>
          <w:iCs/>
          <w:color w:val="000000"/>
          <w:kern w:val="0"/>
          <w:sz w:val="28"/>
          <w:szCs w:val="28"/>
          <w14:ligatures w14:val="none"/>
        </w:rPr>
        <w:t>“Nothing About Us Without Us,”</w:t>
      </w:r>
      <w:r w:rsidRPr="002C66EE">
        <w:rPr>
          <w:rFonts w:ascii="Times New Roman" w:eastAsia="Times New Roman" w:hAnsi="Times New Roman" w:cs="Times New Roman"/>
          <w:color w:val="000000"/>
          <w:kern w:val="0"/>
          <w:sz w:val="28"/>
          <w:szCs w:val="28"/>
          <w14:ligatures w14:val="none"/>
        </w:rPr>
        <w:t> with individuals with IDD actively involved throughout the course</w:t>
      </w:r>
    </w:p>
    <w:p w14:paraId="1FE2C059" w14:textId="77777777" w:rsidR="002C66EE" w:rsidRPr="0063352D" w:rsidRDefault="002C66EE" w:rsidP="002C66EE">
      <w:pPr>
        <w:spacing w:before="100" w:beforeAutospacing="1" w:after="100" w:afterAutospacing="1" w:line="240" w:lineRule="auto"/>
        <w:rPr>
          <w:rFonts w:ascii="Times New Roman" w:eastAsia="Times New Roman" w:hAnsi="Times New Roman" w:cs="Times New Roman"/>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Core content areas include:</w:t>
      </w:r>
    </w:p>
    <w:p w14:paraId="58F9DA24" w14:textId="77777777" w:rsidR="002C66EE" w:rsidRPr="002C66EE" w:rsidRDefault="002C66EE" w:rsidP="002C66EE">
      <w:pPr>
        <w:numPr>
          <w:ilvl w:val="0"/>
          <w:numId w:val="3"/>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Understanding IDD and adaptive functioning</w:t>
      </w:r>
    </w:p>
    <w:p w14:paraId="04327FAF" w14:textId="77777777" w:rsidR="002C66EE" w:rsidRPr="002C66EE" w:rsidRDefault="002C66EE" w:rsidP="002C66EE">
      <w:pPr>
        <w:numPr>
          <w:ilvl w:val="0"/>
          <w:numId w:val="3"/>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Recognizing adults with IDD as a health disparity population</w:t>
      </w:r>
    </w:p>
    <w:p w14:paraId="2058FF91" w14:textId="77777777" w:rsidR="002C66EE" w:rsidRPr="002C66EE" w:rsidRDefault="002C66EE" w:rsidP="002C66EE">
      <w:pPr>
        <w:numPr>
          <w:ilvl w:val="0"/>
          <w:numId w:val="3"/>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Historical and ongoing impacts of stigma and ableism in health care</w:t>
      </w:r>
    </w:p>
    <w:p w14:paraId="115130D9" w14:textId="77777777" w:rsidR="002C66EE" w:rsidRPr="002C66EE" w:rsidRDefault="002C66EE" w:rsidP="002C66EE">
      <w:pPr>
        <w:numPr>
          <w:ilvl w:val="0"/>
          <w:numId w:val="3"/>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Disability-responsive communication across verbal and non-verbal abilities</w:t>
      </w:r>
    </w:p>
    <w:p w14:paraId="72CBC022" w14:textId="77777777" w:rsidR="002C66EE" w:rsidRPr="002C66EE" w:rsidRDefault="002C66EE" w:rsidP="002C66EE">
      <w:pPr>
        <w:numPr>
          <w:ilvl w:val="0"/>
          <w:numId w:val="3"/>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Working effectively with caregivers while centering the patient</w:t>
      </w:r>
    </w:p>
    <w:p w14:paraId="0D96C740" w14:textId="77777777" w:rsidR="002C66EE" w:rsidRPr="002C66EE" w:rsidRDefault="002C66EE" w:rsidP="002C66EE">
      <w:pPr>
        <w:numPr>
          <w:ilvl w:val="0"/>
          <w:numId w:val="3"/>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Sensory-informed clinical environments</w:t>
      </w:r>
    </w:p>
    <w:p w14:paraId="6C668F21" w14:textId="17389979" w:rsidR="002C66EE" w:rsidRPr="002C66EE" w:rsidRDefault="002C66EE" w:rsidP="002C66EE">
      <w:pPr>
        <w:numPr>
          <w:ilvl w:val="0"/>
          <w:numId w:val="3"/>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Augmentative and alternative communication tools</w:t>
      </w:r>
    </w:p>
    <w:p w14:paraId="358DDDA0" w14:textId="77777777" w:rsidR="002C66EE" w:rsidRPr="002C66EE" w:rsidRDefault="002C66EE" w:rsidP="002C66EE">
      <w:pPr>
        <w:numPr>
          <w:ilvl w:val="0"/>
          <w:numId w:val="3"/>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Recognizing behavior as a form of communication</w:t>
      </w:r>
    </w:p>
    <w:p w14:paraId="1E7C0789" w14:textId="77777777" w:rsidR="002C66EE" w:rsidRPr="002C66EE" w:rsidRDefault="002C66EE" w:rsidP="002C66EE">
      <w:pPr>
        <w:numPr>
          <w:ilvl w:val="0"/>
          <w:numId w:val="3"/>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Adapting the review of systems and social history to common co-morbidities, safety concerns, and social supports</w:t>
      </w:r>
    </w:p>
    <w:p w14:paraId="1739E664" w14:textId="77777777"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The module emphasizes practical, transferable clinical skills rather than theoretical abstraction.</w:t>
      </w:r>
    </w:p>
    <w:p w14:paraId="23485914" w14:textId="77777777" w:rsidR="002C66EE" w:rsidRPr="002C66EE" w:rsidRDefault="00E44EE8" w:rsidP="002C66E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11974479">
          <v:rect id="_x0000_i1031" alt="" style="width:468pt;height:.05pt;mso-width-percent:0;mso-height-percent:0;mso-width-percent:0;mso-height-percent:0" o:hralign="center" o:hrstd="t" o:hr="t" fillcolor="#a0a0a0" stroked="f"/>
        </w:pict>
      </w:r>
    </w:p>
    <w:p w14:paraId="298E2A6F" w14:textId="77777777" w:rsidR="002C66EE" w:rsidRPr="0063352D" w:rsidRDefault="002C66EE" w:rsidP="002C66EE">
      <w:pPr>
        <w:spacing w:before="100" w:beforeAutospacing="1" w:after="100" w:afterAutospacing="1" w:line="240" w:lineRule="auto"/>
        <w:outlineLvl w:val="1"/>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Proposed Pilot Structure</w:t>
      </w:r>
    </w:p>
    <w:p w14:paraId="4DFEB9D1" w14:textId="77777777" w:rsidR="002C66EE" w:rsidRPr="0063352D" w:rsidRDefault="002C66EE" w:rsidP="002C66EE">
      <w:pPr>
        <w:spacing w:before="100" w:beforeAutospacing="1" w:after="100" w:afterAutospacing="1" w:line="240" w:lineRule="auto"/>
        <w:outlineLvl w:val="2"/>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Participants</w:t>
      </w:r>
    </w:p>
    <w:p w14:paraId="402B6A6E" w14:textId="77777777" w:rsidR="002C66EE" w:rsidRPr="002C66EE" w:rsidRDefault="002C66EE" w:rsidP="002C66EE">
      <w:pPr>
        <w:numPr>
          <w:ilvl w:val="0"/>
          <w:numId w:val="4"/>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PA students (didactic or clinical phase, to be determined collaboratively)</w:t>
      </w:r>
    </w:p>
    <w:p w14:paraId="5C9EE031" w14:textId="77777777" w:rsidR="002C66EE" w:rsidRPr="002C66EE" w:rsidRDefault="002C66EE" w:rsidP="002C66EE">
      <w:pPr>
        <w:numPr>
          <w:ilvl w:val="0"/>
          <w:numId w:val="4"/>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Optional inclusion of faculty or clinical preceptors for faculty development</w:t>
      </w:r>
    </w:p>
    <w:p w14:paraId="560B96A9" w14:textId="77777777" w:rsidR="002C66EE" w:rsidRPr="0063352D" w:rsidRDefault="002C66EE" w:rsidP="002C66EE">
      <w:pPr>
        <w:spacing w:before="100" w:beforeAutospacing="1" w:after="100" w:afterAutospacing="1" w:line="240" w:lineRule="auto"/>
        <w:outlineLvl w:val="2"/>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Delivery Format</w:t>
      </w:r>
    </w:p>
    <w:p w14:paraId="159FA997" w14:textId="77777777" w:rsidR="002C66EE" w:rsidRPr="002C66EE" w:rsidRDefault="002C66EE" w:rsidP="002C66EE">
      <w:pPr>
        <w:numPr>
          <w:ilvl w:val="0"/>
          <w:numId w:val="5"/>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Fully asynchronous online module</w:t>
      </w:r>
    </w:p>
    <w:p w14:paraId="2939B151" w14:textId="77777777" w:rsidR="002C66EE" w:rsidRPr="002C66EE" w:rsidRDefault="002C66EE" w:rsidP="002C66EE">
      <w:pPr>
        <w:numPr>
          <w:ilvl w:val="0"/>
          <w:numId w:val="5"/>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Compatible with most learning management systems</w:t>
      </w:r>
    </w:p>
    <w:p w14:paraId="25543164" w14:textId="77777777" w:rsidR="002C66EE" w:rsidRPr="002C66EE" w:rsidRDefault="002C66EE" w:rsidP="002C66EE">
      <w:pPr>
        <w:numPr>
          <w:ilvl w:val="0"/>
          <w:numId w:val="5"/>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Optional integration into an existing course, seminar, or guided reflection activity</w:t>
      </w:r>
    </w:p>
    <w:p w14:paraId="29F78F50" w14:textId="77777777" w:rsidR="002C66EE" w:rsidRPr="0063352D" w:rsidRDefault="002C66EE" w:rsidP="002C66EE">
      <w:pPr>
        <w:spacing w:before="100" w:beforeAutospacing="1" w:after="100" w:afterAutospacing="1" w:line="240" w:lineRule="auto"/>
        <w:outlineLvl w:val="2"/>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lastRenderedPageBreak/>
        <w:t>Time Commitment</w:t>
      </w:r>
    </w:p>
    <w:p w14:paraId="1941BC91" w14:textId="07FF3088" w:rsidR="002C66EE" w:rsidRPr="002C66EE" w:rsidRDefault="002C66EE" w:rsidP="002C66EE">
      <w:pPr>
        <w:numPr>
          <w:ilvl w:val="0"/>
          <w:numId w:val="6"/>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Approximately </w:t>
      </w:r>
      <w:r w:rsidRPr="002C66EE">
        <w:rPr>
          <w:rFonts w:ascii="Times New Roman" w:eastAsia="Times New Roman" w:hAnsi="Times New Roman" w:cs="Times New Roman"/>
          <w:b/>
          <w:bCs/>
          <w:color w:val="000000"/>
          <w:kern w:val="0"/>
          <w:sz w:val="28"/>
          <w:szCs w:val="28"/>
          <w14:ligatures w14:val="none"/>
        </w:rPr>
        <w:t>1–3 hours total</w:t>
      </w:r>
      <w:r w:rsidRPr="002C66EE">
        <w:rPr>
          <w:rFonts w:ascii="Times New Roman" w:eastAsia="Times New Roman" w:hAnsi="Times New Roman" w:cs="Times New Roman"/>
          <w:color w:val="000000"/>
          <w:kern w:val="0"/>
          <w:sz w:val="28"/>
          <w:szCs w:val="28"/>
          <w14:ligatures w14:val="none"/>
        </w:rPr>
        <w:t xml:space="preserve">, depending on </w:t>
      </w:r>
      <w:r w:rsidR="0063352D">
        <w:rPr>
          <w:rFonts w:ascii="Times New Roman" w:eastAsia="Times New Roman" w:hAnsi="Times New Roman" w:cs="Times New Roman"/>
          <w:color w:val="000000"/>
          <w:kern w:val="0"/>
          <w:sz w:val="28"/>
          <w:szCs w:val="28"/>
          <w14:ligatures w14:val="none"/>
        </w:rPr>
        <w:t xml:space="preserve">the </w:t>
      </w:r>
      <w:r w:rsidRPr="002C66EE">
        <w:rPr>
          <w:rFonts w:ascii="Times New Roman" w:eastAsia="Times New Roman" w:hAnsi="Times New Roman" w:cs="Times New Roman"/>
          <w:color w:val="000000"/>
          <w:kern w:val="0"/>
          <w:sz w:val="28"/>
          <w:szCs w:val="28"/>
          <w14:ligatures w14:val="none"/>
        </w:rPr>
        <w:t>depth of engagement</w:t>
      </w:r>
    </w:p>
    <w:p w14:paraId="09EBCB9D" w14:textId="77777777" w:rsidR="002C66EE" w:rsidRPr="002C66EE" w:rsidRDefault="00E44EE8" w:rsidP="002C66E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50997DD9">
          <v:rect id="_x0000_i1030" alt="" style="width:468pt;height:.05pt;mso-width-percent:0;mso-height-percent:0;mso-width-percent:0;mso-height-percent:0" o:hralign="center" o:hrstd="t" o:hr="t" fillcolor="#a0a0a0" stroked="f"/>
        </w:pict>
      </w:r>
    </w:p>
    <w:p w14:paraId="35EEFDB5" w14:textId="77777777" w:rsidR="002C66EE" w:rsidRPr="0063352D" w:rsidRDefault="002C66EE" w:rsidP="002C66EE">
      <w:pPr>
        <w:spacing w:before="100" w:beforeAutospacing="1" w:after="100" w:afterAutospacing="1" w:line="240" w:lineRule="auto"/>
        <w:outlineLvl w:val="1"/>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Learning Objectives</w:t>
      </w:r>
    </w:p>
    <w:p w14:paraId="2C87E105" w14:textId="77777777"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Upon completion of the pilot, participants will be able to:</w:t>
      </w:r>
    </w:p>
    <w:p w14:paraId="73D0559B" w14:textId="77777777" w:rsidR="002C66EE" w:rsidRPr="002C66EE" w:rsidRDefault="002C66EE" w:rsidP="002C66EE">
      <w:pPr>
        <w:numPr>
          <w:ilvl w:val="0"/>
          <w:numId w:val="7"/>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Communicate effectively and respectfully with patients with IDD across a range of abilities</w:t>
      </w:r>
    </w:p>
    <w:p w14:paraId="1A70FE84" w14:textId="77777777" w:rsidR="002C66EE" w:rsidRPr="002C66EE" w:rsidRDefault="002C66EE" w:rsidP="002C66EE">
      <w:pPr>
        <w:numPr>
          <w:ilvl w:val="0"/>
          <w:numId w:val="7"/>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Balance direct patient engagement with appropriate caregiver involvement</w:t>
      </w:r>
    </w:p>
    <w:p w14:paraId="7BE0D44F" w14:textId="77777777" w:rsidR="002C66EE" w:rsidRPr="002C66EE" w:rsidRDefault="002C66EE" w:rsidP="002C66EE">
      <w:pPr>
        <w:numPr>
          <w:ilvl w:val="0"/>
          <w:numId w:val="7"/>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Identify and address environmental and sensory factors that affect patient cooperation and comfort</w:t>
      </w:r>
    </w:p>
    <w:p w14:paraId="7B3DCA0A" w14:textId="4E780315" w:rsidR="002C66EE" w:rsidRPr="002C66EE" w:rsidRDefault="002C66EE" w:rsidP="002C66EE">
      <w:pPr>
        <w:numPr>
          <w:ilvl w:val="0"/>
          <w:numId w:val="7"/>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Recognize the role of bias and assumptions in clinical decision</w:t>
      </w:r>
      <w:r w:rsidR="0063352D">
        <w:rPr>
          <w:rFonts w:ascii="Times New Roman" w:eastAsia="Times New Roman" w:hAnsi="Times New Roman" w:cs="Times New Roman"/>
          <w:color w:val="000000"/>
          <w:kern w:val="0"/>
          <w:sz w:val="28"/>
          <w:szCs w:val="28"/>
          <w14:ligatures w14:val="none"/>
        </w:rPr>
        <w:t xml:space="preserve"> </w:t>
      </w:r>
      <w:r w:rsidRPr="002C66EE">
        <w:rPr>
          <w:rFonts w:ascii="Times New Roman" w:eastAsia="Times New Roman" w:hAnsi="Times New Roman" w:cs="Times New Roman"/>
          <w:color w:val="000000"/>
          <w:kern w:val="0"/>
          <w:sz w:val="28"/>
          <w:szCs w:val="28"/>
          <w14:ligatures w14:val="none"/>
        </w:rPr>
        <w:t>making</w:t>
      </w:r>
    </w:p>
    <w:p w14:paraId="0C7CDEB1" w14:textId="44FD16F6" w:rsidR="002C66EE" w:rsidRPr="002C66EE" w:rsidRDefault="002C66EE" w:rsidP="002C66EE">
      <w:pPr>
        <w:numPr>
          <w:ilvl w:val="0"/>
          <w:numId w:val="7"/>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Adapt history</w:t>
      </w:r>
      <w:r w:rsidR="0063352D">
        <w:rPr>
          <w:rFonts w:ascii="Times New Roman" w:eastAsia="Times New Roman" w:hAnsi="Times New Roman" w:cs="Times New Roman"/>
          <w:color w:val="000000"/>
          <w:kern w:val="0"/>
          <w:sz w:val="28"/>
          <w:szCs w:val="28"/>
          <w14:ligatures w14:val="none"/>
        </w:rPr>
        <w:t xml:space="preserve"> </w:t>
      </w:r>
      <w:r w:rsidRPr="002C66EE">
        <w:rPr>
          <w:rFonts w:ascii="Times New Roman" w:eastAsia="Times New Roman" w:hAnsi="Times New Roman" w:cs="Times New Roman"/>
          <w:color w:val="000000"/>
          <w:kern w:val="0"/>
          <w:sz w:val="28"/>
          <w:szCs w:val="28"/>
          <w14:ligatures w14:val="none"/>
        </w:rPr>
        <w:t>taking, review of systems, and social history to better serve patients with IDD</w:t>
      </w:r>
    </w:p>
    <w:p w14:paraId="2D77E5EC" w14:textId="77777777" w:rsidR="002C66EE" w:rsidRPr="002C66EE" w:rsidRDefault="002C66EE" w:rsidP="002C66EE">
      <w:pPr>
        <w:numPr>
          <w:ilvl w:val="0"/>
          <w:numId w:val="7"/>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Reflect on disability-responsive care as a core professional responsibility</w:t>
      </w:r>
    </w:p>
    <w:p w14:paraId="6BBC5C5C" w14:textId="77777777" w:rsidR="002C66EE" w:rsidRPr="002C66EE" w:rsidRDefault="00E44EE8" w:rsidP="002C66E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405BE503">
          <v:rect id="_x0000_i1029" alt="" style="width:468pt;height:.05pt;mso-width-percent:0;mso-height-percent:0;mso-width-percent:0;mso-height-percent:0" o:hralign="center" o:hrstd="t" o:hr="t" fillcolor="#a0a0a0" stroked="f"/>
        </w:pict>
      </w:r>
    </w:p>
    <w:p w14:paraId="34301628" w14:textId="77777777" w:rsidR="002C66EE" w:rsidRPr="0063352D" w:rsidRDefault="002C66EE" w:rsidP="002C66EE">
      <w:pPr>
        <w:spacing w:before="100" w:beforeAutospacing="1" w:after="100" w:afterAutospacing="1" w:line="240" w:lineRule="auto"/>
        <w:outlineLvl w:val="1"/>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Evaluation and Outcomes</w:t>
      </w:r>
    </w:p>
    <w:p w14:paraId="33CEC331" w14:textId="77777777"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Evaluation will focus on learner experience and educational impact while minimizing administrative burden.</w:t>
      </w:r>
    </w:p>
    <w:p w14:paraId="1E22ED4B" w14:textId="77777777" w:rsidR="002C66EE" w:rsidRPr="0063352D" w:rsidRDefault="002C66EE" w:rsidP="002C66EE">
      <w:pPr>
        <w:spacing w:before="100" w:beforeAutospacing="1" w:after="100" w:afterAutospacing="1" w:line="240" w:lineRule="auto"/>
        <w:outlineLvl w:val="2"/>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Outcome Measures</w:t>
      </w:r>
    </w:p>
    <w:p w14:paraId="3CF61C74" w14:textId="77777777" w:rsidR="002C66EE" w:rsidRPr="002C66EE" w:rsidRDefault="002C66EE" w:rsidP="002C66EE">
      <w:pPr>
        <w:numPr>
          <w:ilvl w:val="0"/>
          <w:numId w:val="8"/>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Pre- and post-module self-assessment of confidence and preparedness</w:t>
      </w:r>
    </w:p>
    <w:p w14:paraId="48AE6F8C" w14:textId="77777777" w:rsidR="002C66EE" w:rsidRPr="002C66EE" w:rsidRDefault="002C66EE" w:rsidP="002C66EE">
      <w:pPr>
        <w:numPr>
          <w:ilvl w:val="0"/>
          <w:numId w:val="8"/>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Knowledge or concept checks embedded within the module</w:t>
      </w:r>
    </w:p>
    <w:p w14:paraId="66FA2CCB" w14:textId="77777777" w:rsidR="002C66EE" w:rsidRPr="002C66EE" w:rsidRDefault="002C66EE" w:rsidP="002C66EE">
      <w:pPr>
        <w:numPr>
          <w:ilvl w:val="0"/>
          <w:numId w:val="8"/>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Completion rates</w:t>
      </w:r>
    </w:p>
    <w:p w14:paraId="269546E8" w14:textId="77777777" w:rsidR="002C66EE" w:rsidRPr="002C66EE" w:rsidRDefault="002C66EE" w:rsidP="002C66EE">
      <w:pPr>
        <w:numPr>
          <w:ilvl w:val="0"/>
          <w:numId w:val="8"/>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Optional learner reflections or qualitative feedback</w:t>
      </w:r>
    </w:p>
    <w:p w14:paraId="47CDFFFB" w14:textId="77777777" w:rsidR="002C66EE" w:rsidRPr="0063352D" w:rsidRDefault="002C66EE" w:rsidP="002C66EE">
      <w:pPr>
        <w:spacing w:before="100" w:beforeAutospacing="1" w:after="100" w:afterAutospacing="1" w:line="240" w:lineRule="auto"/>
        <w:outlineLvl w:val="2"/>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Data Use</w:t>
      </w:r>
    </w:p>
    <w:p w14:paraId="44E227E2" w14:textId="77777777" w:rsidR="002C66EE" w:rsidRPr="002C66EE" w:rsidRDefault="002C66EE" w:rsidP="002C66EE">
      <w:pPr>
        <w:numPr>
          <w:ilvl w:val="0"/>
          <w:numId w:val="9"/>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Data will be limited to aggregate, de-identified outcomes to ensure privacy and confidentiality</w:t>
      </w:r>
    </w:p>
    <w:p w14:paraId="3320F1ED" w14:textId="77777777" w:rsidR="002C66EE" w:rsidRPr="002C66EE" w:rsidRDefault="002C66EE" w:rsidP="002C66EE">
      <w:pPr>
        <w:numPr>
          <w:ilvl w:val="0"/>
          <w:numId w:val="9"/>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Results will be used for internal quality improvement</w:t>
      </w:r>
    </w:p>
    <w:p w14:paraId="11EDEF5C" w14:textId="77777777" w:rsidR="002C66EE" w:rsidRPr="002C66EE" w:rsidRDefault="002C66EE" w:rsidP="002C66EE">
      <w:pPr>
        <w:numPr>
          <w:ilvl w:val="0"/>
          <w:numId w:val="9"/>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Findings may support scholarly dissemination with appropriate institutional approvals</w:t>
      </w:r>
    </w:p>
    <w:p w14:paraId="7004633A" w14:textId="77777777" w:rsidR="002C66EE" w:rsidRPr="002C66EE" w:rsidRDefault="00E44EE8" w:rsidP="002C66E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lastRenderedPageBreak/>
        <w:pict w14:anchorId="1E5AA6E5">
          <v:rect id="_x0000_i1028" alt="" style="width:468pt;height:.05pt;mso-width-percent:0;mso-height-percent:0;mso-width-percent:0;mso-height-percent:0" o:hralign="center" o:hrstd="t" o:hr="t" fillcolor="#a0a0a0" stroked="f"/>
        </w:pict>
      </w:r>
    </w:p>
    <w:p w14:paraId="735F9ADC" w14:textId="77777777" w:rsidR="002C66EE" w:rsidRPr="0063352D" w:rsidRDefault="002C66EE" w:rsidP="002C66EE">
      <w:pPr>
        <w:spacing w:before="100" w:beforeAutospacing="1" w:after="100" w:afterAutospacing="1" w:line="240" w:lineRule="auto"/>
        <w:outlineLvl w:val="1"/>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Anticipated Benefits</w:t>
      </w:r>
    </w:p>
    <w:p w14:paraId="35C4CE40" w14:textId="78DD9E68" w:rsidR="002C66EE" w:rsidRPr="0063352D" w:rsidRDefault="002C66EE" w:rsidP="002C66EE">
      <w:pPr>
        <w:spacing w:before="100" w:beforeAutospacing="1" w:after="100" w:afterAutospacing="1" w:line="240" w:lineRule="auto"/>
        <w:outlineLvl w:val="2"/>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 xml:space="preserve">For </w:t>
      </w:r>
      <w:r w:rsidR="0063352D">
        <w:rPr>
          <w:rFonts w:ascii="Times New Roman" w:eastAsia="Times New Roman" w:hAnsi="Times New Roman" w:cs="Times New Roman"/>
          <w:b/>
          <w:bCs/>
          <w:color w:val="000000"/>
          <w:kern w:val="0"/>
          <w:sz w:val="30"/>
          <w:szCs w:val="30"/>
          <w14:ligatures w14:val="none"/>
        </w:rPr>
        <w:t>[</w:t>
      </w:r>
      <w:r w:rsidRPr="0063352D">
        <w:rPr>
          <w:rFonts w:ascii="Times New Roman" w:eastAsia="Times New Roman" w:hAnsi="Times New Roman" w:cs="Times New Roman"/>
          <w:b/>
          <w:bCs/>
          <w:color w:val="000000"/>
          <w:kern w:val="0"/>
          <w:sz w:val="30"/>
          <w:szCs w:val="30"/>
          <w14:ligatures w14:val="none"/>
        </w:rPr>
        <w:t>PA Program</w:t>
      </w:r>
      <w:r w:rsidR="0063352D">
        <w:rPr>
          <w:rFonts w:ascii="Times New Roman" w:eastAsia="Times New Roman" w:hAnsi="Times New Roman" w:cs="Times New Roman"/>
          <w:b/>
          <w:bCs/>
          <w:color w:val="000000"/>
          <w:kern w:val="0"/>
          <w:sz w:val="30"/>
          <w:szCs w:val="30"/>
          <w14:ligatures w14:val="none"/>
        </w:rPr>
        <w:t>]</w:t>
      </w:r>
    </w:p>
    <w:p w14:paraId="5A294F7B" w14:textId="77777777" w:rsidR="002C66EE" w:rsidRPr="002C66EE" w:rsidRDefault="002C66EE" w:rsidP="002C66EE">
      <w:pPr>
        <w:numPr>
          <w:ilvl w:val="0"/>
          <w:numId w:val="10"/>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Strengthens disability-responsive education aligned with program mission and accreditation standards</w:t>
      </w:r>
    </w:p>
    <w:p w14:paraId="7DDB008A" w14:textId="77777777" w:rsidR="002C66EE" w:rsidRPr="002C66EE" w:rsidRDefault="002C66EE" w:rsidP="002C66EE">
      <w:pPr>
        <w:numPr>
          <w:ilvl w:val="0"/>
          <w:numId w:val="10"/>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Enhances student communication skills and clinical confidence</w:t>
      </w:r>
    </w:p>
    <w:p w14:paraId="55B0ACB0" w14:textId="77777777" w:rsidR="002C66EE" w:rsidRPr="002C66EE" w:rsidRDefault="002C66EE" w:rsidP="002C66EE">
      <w:pPr>
        <w:numPr>
          <w:ilvl w:val="0"/>
          <w:numId w:val="10"/>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Demonstrates leadership in addressing disability-related health disparities</w:t>
      </w:r>
    </w:p>
    <w:p w14:paraId="75DDADD5" w14:textId="77777777" w:rsidR="002C66EE" w:rsidRPr="002C66EE" w:rsidRDefault="002C66EE" w:rsidP="002C66EE">
      <w:pPr>
        <w:numPr>
          <w:ilvl w:val="0"/>
          <w:numId w:val="10"/>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Supports accreditation documentation and outcomes reporting</w:t>
      </w:r>
    </w:p>
    <w:p w14:paraId="5462B2AC" w14:textId="77777777" w:rsidR="002C66EE" w:rsidRPr="0063352D" w:rsidRDefault="002C66EE" w:rsidP="002C66EE">
      <w:pPr>
        <w:spacing w:before="100" w:beforeAutospacing="1" w:after="100" w:afterAutospacing="1" w:line="240" w:lineRule="auto"/>
        <w:outlineLvl w:val="2"/>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For Students</w:t>
      </w:r>
    </w:p>
    <w:p w14:paraId="696D58B5" w14:textId="77777777" w:rsidR="002C66EE" w:rsidRPr="002C66EE" w:rsidRDefault="002C66EE" w:rsidP="002C66EE">
      <w:pPr>
        <w:numPr>
          <w:ilvl w:val="0"/>
          <w:numId w:val="11"/>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Increased confidence in caring for patients with IDD</w:t>
      </w:r>
    </w:p>
    <w:p w14:paraId="22F10AFF" w14:textId="77777777" w:rsidR="002C66EE" w:rsidRPr="002C66EE" w:rsidRDefault="002C66EE" w:rsidP="002C66EE">
      <w:pPr>
        <w:numPr>
          <w:ilvl w:val="0"/>
          <w:numId w:val="11"/>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Exposure to authentic patient and caregiver perspectives</w:t>
      </w:r>
    </w:p>
    <w:p w14:paraId="143F9A0D" w14:textId="77777777" w:rsidR="002C66EE" w:rsidRPr="002C66EE" w:rsidRDefault="002C66EE" w:rsidP="002C66EE">
      <w:pPr>
        <w:numPr>
          <w:ilvl w:val="0"/>
          <w:numId w:val="11"/>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Practical strategies immediately applicable in clinical settings</w:t>
      </w:r>
    </w:p>
    <w:p w14:paraId="6705AE26" w14:textId="77777777" w:rsidR="002C66EE" w:rsidRPr="002C66EE" w:rsidRDefault="00E44EE8" w:rsidP="002C66E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2B04FE89">
          <v:rect id="_x0000_i1027" alt="" style="width:468pt;height:.05pt;mso-width-percent:0;mso-height-percent:0;mso-width-percent:0;mso-height-percent:0" o:hralign="center" o:hrstd="t" o:hr="t" fillcolor="#a0a0a0" stroked="f"/>
        </w:pict>
      </w:r>
    </w:p>
    <w:p w14:paraId="5FF6E84E" w14:textId="77777777" w:rsidR="002C66EE" w:rsidRPr="0063352D" w:rsidRDefault="002C66EE" w:rsidP="002C66EE">
      <w:pPr>
        <w:spacing w:before="100" w:beforeAutospacing="1" w:after="100" w:afterAutospacing="1" w:line="240" w:lineRule="auto"/>
        <w:outlineLvl w:val="1"/>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Timeline (Proposed)</w:t>
      </w:r>
    </w:p>
    <w:tbl>
      <w:tblPr>
        <w:tblW w:w="9637" w:type="dxa"/>
        <w:tblCellSpacing w:w="15" w:type="dxa"/>
        <w:tblCellMar>
          <w:top w:w="15" w:type="dxa"/>
          <w:left w:w="15" w:type="dxa"/>
          <w:bottom w:w="15" w:type="dxa"/>
          <w:right w:w="15" w:type="dxa"/>
        </w:tblCellMar>
        <w:tblLook w:val="04A0" w:firstRow="1" w:lastRow="0" w:firstColumn="1" w:lastColumn="0" w:noHBand="0" w:noVBand="1"/>
      </w:tblPr>
      <w:tblGrid>
        <w:gridCol w:w="2223"/>
        <w:gridCol w:w="5601"/>
        <w:gridCol w:w="1813"/>
      </w:tblGrid>
      <w:tr w:rsidR="002C66EE" w:rsidRPr="0063352D" w14:paraId="1C03E3CF" w14:textId="77777777" w:rsidTr="0063352D">
        <w:trPr>
          <w:trHeight w:val="389"/>
          <w:tblHeader/>
          <w:tblCellSpacing w:w="15" w:type="dxa"/>
        </w:trPr>
        <w:tc>
          <w:tcPr>
            <w:tcW w:w="0" w:type="auto"/>
            <w:vAlign w:val="center"/>
            <w:hideMark/>
          </w:tcPr>
          <w:p w14:paraId="1E3AE5E2" w14:textId="77777777" w:rsidR="002C66EE" w:rsidRPr="0063352D" w:rsidRDefault="002C66EE" w:rsidP="002C66EE">
            <w:pPr>
              <w:spacing w:after="0" w:line="240" w:lineRule="auto"/>
              <w:jc w:val="center"/>
              <w:rPr>
                <w:rFonts w:ascii="Times New Roman" w:eastAsia="Times New Roman" w:hAnsi="Times New Roman" w:cs="Times New Roman"/>
                <w:b/>
                <w:bCs/>
                <w:kern w:val="0"/>
                <w:sz w:val="30"/>
                <w:szCs w:val="30"/>
                <w14:ligatures w14:val="none"/>
              </w:rPr>
            </w:pPr>
            <w:r w:rsidRPr="0063352D">
              <w:rPr>
                <w:rFonts w:ascii="Times New Roman" w:eastAsia="Times New Roman" w:hAnsi="Times New Roman" w:cs="Times New Roman"/>
                <w:b/>
                <w:bCs/>
                <w:kern w:val="0"/>
                <w:sz w:val="30"/>
                <w:szCs w:val="30"/>
                <w14:ligatures w14:val="none"/>
              </w:rPr>
              <w:t>Phase</w:t>
            </w:r>
          </w:p>
        </w:tc>
        <w:tc>
          <w:tcPr>
            <w:tcW w:w="0" w:type="auto"/>
            <w:vAlign w:val="center"/>
            <w:hideMark/>
          </w:tcPr>
          <w:p w14:paraId="5491D802" w14:textId="77777777" w:rsidR="002C66EE" w:rsidRPr="0063352D" w:rsidRDefault="002C66EE" w:rsidP="002C66EE">
            <w:pPr>
              <w:spacing w:after="0" w:line="240" w:lineRule="auto"/>
              <w:jc w:val="center"/>
              <w:rPr>
                <w:rFonts w:ascii="Times New Roman" w:eastAsia="Times New Roman" w:hAnsi="Times New Roman" w:cs="Times New Roman"/>
                <w:b/>
                <w:bCs/>
                <w:kern w:val="0"/>
                <w:sz w:val="30"/>
                <w:szCs w:val="30"/>
                <w14:ligatures w14:val="none"/>
              </w:rPr>
            </w:pPr>
            <w:r w:rsidRPr="0063352D">
              <w:rPr>
                <w:rFonts w:ascii="Times New Roman" w:eastAsia="Times New Roman" w:hAnsi="Times New Roman" w:cs="Times New Roman"/>
                <w:b/>
                <w:bCs/>
                <w:kern w:val="0"/>
                <w:sz w:val="30"/>
                <w:szCs w:val="30"/>
                <w14:ligatures w14:val="none"/>
              </w:rPr>
              <w:t>Activities</w:t>
            </w:r>
          </w:p>
        </w:tc>
        <w:tc>
          <w:tcPr>
            <w:tcW w:w="0" w:type="auto"/>
            <w:vAlign w:val="center"/>
            <w:hideMark/>
          </w:tcPr>
          <w:p w14:paraId="7A189472" w14:textId="77777777" w:rsidR="002C66EE" w:rsidRPr="0063352D" w:rsidRDefault="002C66EE" w:rsidP="002C66EE">
            <w:pPr>
              <w:spacing w:after="0" w:line="240" w:lineRule="auto"/>
              <w:jc w:val="center"/>
              <w:rPr>
                <w:rFonts w:ascii="Times New Roman" w:eastAsia="Times New Roman" w:hAnsi="Times New Roman" w:cs="Times New Roman"/>
                <w:b/>
                <w:bCs/>
                <w:kern w:val="0"/>
                <w:sz w:val="30"/>
                <w:szCs w:val="30"/>
                <w14:ligatures w14:val="none"/>
              </w:rPr>
            </w:pPr>
            <w:r w:rsidRPr="0063352D">
              <w:rPr>
                <w:rFonts w:ascii="Times New Roman" w:eastAsia="Times New Roman" w:hAnsi="Times New Roman" w:cs="Times New Roman"/>
                <w:b/>
                <w:bCs/>
                <w:kern w:val="0"/>
                <w:sz w:val="30"/>
                <w:szCs w:val="30"/>
                <w14:ligatures w14:val="none"/>
              </w:rPr>
              <w:t>Timeframe</w:t>
            </w:r>
          </w:p>
        </w:tc>
      </w:tr>
      <w:tr w:rsidR="002C66EE" w:rsidRPr="002C66EE" w14:paraId="67864513" w14:textId="77777777" w:rsidTr="0063352D">
        <w:trPr>
          <w:trHeight w:val="343"/>
          <w:tblCellSpacing w:w="15" w:type="dxa"/>
        </w:trPr>
        <w:tc>
          <w:tcPr>
            <w:tcW w:w="0" w:type="auto"/>
            <w:vAlign w:val="center"/>
            <w:hideMark/>
          </w:tcPr>
          <w:p w14:paraId="5C47428E" w14:textId="7777777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Planning</w:t>
            </w:r>
          </w:p>
        </w:tc>
        <w:tc>
          <w:tcPr>
            <w:tcW w:w="0" w:type="auto"/>
            <w:vAlign w:val="center"/>
            <w:hideMark/>
          </w:tcPr>
          <w:p w14:paraId="34D130EE" w14:textId="3FF6BDB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Finalize pilot cohort and integrati</w:t>
            </w:r>
            <w:r w:rsidR="0063352D">
              <w:rPr>
                <w:rFonts w:ascii="Times New Roman" w:eastAsia="Times New Roman" w:hAnsi="Times New Roman" w:cs="Times New Roman"/>
                <w:kern w:val="0"/>
                <w:sz w:val="28"/>
                <w:szCs w:val="28"/>
                <w14:ligatures w14:val="none"/>
              </w:rPr>
              <w:t xml:space="preserve">on </w:t>
            </w:r>
            <w:r w:rsidRPr="002C66EE">
              <w:rPr>
                <w:rFonts w:ascii="Times New Roman" w:eastAsia="Times New Roman" w:hAnsi="Times New Roman" w:cs="Times New Roman"/>
                <w:kern w:val="0"/>
                <w:sz w:val="28"/>
                <w:szCs w:val="28"/>
                <w14:ligatures w14:val="none"/>
              </w:rPr>
              <w:t>plan</w:t>
            </w:r>
          </w:p>
        </w:tc>
        <w:tc>
          <w:tcPr>
            <w:tcW w:w="0" w:type="auto"/>
            <w:vAlign w:val="center"/>
            <w:hideMark/>
          </w:tcPr>
          <w:p w14:paraId="584EF127" w14:textId="7777777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Month 1</w:t>
            </w:r>
          </w:p>
        </w:tc>
      </w:tr>
      <w:tr w:rsidR="002C66EE" w:rsidRPr="002C66EE" w14:paraId="526BB238" w14:textId="77777777" w:rsidTr="0063352D">
        <w:trPr>
          <w:trHeight w:val="343"/>
          <w:tblCellSpacing w:w="15" w:type="dxa"/>
        </w:trPr>
        <w:tc>
          <w:tcPr>
            <w:tcW w:w="0" w:type="auto"/>
            <w:vAlign w:val="center"/>
            <w:hideMark/>
          </w:tcPr>
          <w:p w14:paraId="2514D6ED" w14:textId="7777777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Implementation</w:t>
            </w:r>
          </w:p>
        </w:tc>
        <w:tc>
          <w:tcPr>
            <w:tcW w:w="0" w:type="auto"/>
            <w:vAlign w:val="center"/>
            <w:hideMark/>
          </w:tcPr>
          <w:p w14:paraId="2B860097" w14:textId="7777777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Deliver module</w:t>
            </w:r>
          </w:p>
        </w:tc>
        <w:tc>
          <w:tcPr>
            <w:tcW w:w="0" w:type="auto"/>
            <w:vAlign w:val="center"/>
            <w:hideMark/>
          </w:tcPr>
          <w:p w14:paraId="4ED16710" w14:textId="7777777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Months 2–3</w:t>
            </w:r>
          </w:p>
        </w:tc>
      </w:tr>
      <w:tr w:rsidR="002C66EE" w:rsidRPr="002C66EE" w14:paraId="29B8CA4F" w14:textId="77777777" w:rsidTr="0063352D">
        <w:trPr>
          <w:trHeight w:val="343"/>
          <w:tblCellSpacing w:w="15" w:type="dxa"/>
        </w:trPr>
        <w:tc>
          <w:tcPr>
            <w:tcW w:w="0" w:type="auto"/>
            <w:vAlign w:val="center"/>
            <w:hideMark/>
          </w:tcPr>
          <w:p w14:paraId="08A0ED48" w14:textId="7777777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Evaluation</w:t>
            </w:r>
          </w:p>
        </w:tc>
        <w:tc>
          <w:tcPr>
            <w:tcW w:w="0" w:type="auto"/>
            <w:vAlign w:val="center"/>
            <w:hideMark/>
          </w:tcPr>
          <w:p w14:paraId="20BB9BF4" w14:textId="7777777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Collect and review outcomes</w:t>
            </w:r>
          </w:p>
        </w:tc>
        <w:tc>
          <w:tcPr>
            <w:tcW w:w="0" w:type="auto"/>
            <w:vAlign w:val="center"/>
            <w:hideMark/>
          </w:tcPr>
          <w:p w14:paraId="585AAD57" w14:textId="7777777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Month 4</w:t>
            </w:r>
          </w:p>
        </w:tc>
      </w:tr>
      <w:tr w:rsidR="002C66EE" w:rsidRPr="002C66EE" w14:paraId="4573A91B" w14:textId="77777777" w:rsidTr="0063352D">
        <w:trPr>
          <w:trHeight w:val="366"/>
          <w:tblCellSpacing w:w="15" w:type="dxa"/>
        </w:trPr>
        <w:tc>
          <w:tcPr>
            <w:tcW w:w="0" w:type="auto"/>
            <w:vAlign w:val="center"/>
            <w:hideMark/>
          </w:tcPr>
          <w:p w14:paraId="3135FB29" w14:textId="7777777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Review</w:t>
            </w:r>
          </w:p>
        </w:tc>
        <w:tc>
          <w:tcPr>
            <w:tcW w:w="0" w:type="auto"/>
            <w:vAlign w:val="center"/>
            <w:hideMark/>
          </w:tcPr>
          <w:p w14:paraId="7EF13227" w14:textId="7777777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Joint review and planning next steps</w:t>
            </w:r>
          </w:p>
        </w:tc>
        <w:tc>
          <w:tcPr>
            <w:tcW w:w="0" w:type="auto"/>
            <w:vAlign w:val="center"/>
            <w:hideMark/>
          </w:tcPr>
          <w:p w14:paraId="061DEF58" w14:textId="77777777" w:rsidR="002C66EE" w:rsidRPr="002C66EE" w:rsidRDefault="002C66EE" w:rsidP="002C66EE">
            <w:pPr>
              <w:spacing w:after="0" w:line="240" w:lineRule="auto"/>
              <w:rPr>
                <w:rFonts w:ascii="Times New Roman" w:eastAsia="Times New Roman" w:hAnsi="Times New Roman" w:cs="Times New Roman"/>
                <w:kern w:val="0"/>
                <w:sz w:val="28"/>
                <w:szCs w:val="28"/>
                <w14:ligatures w14:val="none"/>
              </w:rPr>
            </w:pPr>
            <w:r w:rsidRPr="002C66EE">
              <w:rPr>
                <w:rFonts w:ascii="Times New Roman" w:eastAsia="Times New Roman" w:hAnsi="Times New Roman" w:cs="Times New Roman"/>
                <w:kern w:val="0"/>
                <w:sz w:val="28"/>
                <w:szCs w:val="28"/>
                <w14:ligatures w14:val="none"/>
              </w:rPr>
              <w:t>Month 5</w:t>
            </w:r>
          </w:p>
        </w:tc>
      </w:tr>
    </w:tbl>
    <w:p w14:paraId="012B5C1C" w14:textId="77777777" w:rsidR="002C66EE" w:rsidRPr="002C66EE" w:rsidRDefault="00E44EE8" w:rsidP="002C66E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723C2925">
          <v:rect id="_x0000_i1026" alt="" style="width:468pt;height:.05pt;mso-width-percent:0;mso-height-percent:0;mso-width-percent:0;mso-height-percent:0" o:hralign="center" o:hrstd="t" o:hr="t" fillcolor="#a0a0a0" stroked="f"/>
        </w:pict>
      </w:r>
    </w:p>
    <w:p w14:paraId="777955D7" w14:textId="77777777" w:rsidR="002C66EE" w:rsidRPr="0063352D" w:rsidRDefault="002C66EE" w:rsidP="002C66EE">
      <w:pPr>
        <w:spacing w:before="100" w:beforeAutospacing="1" w:after="100" w:afterAutospacing="1" w:line="240" w:lineRule="auto"/>
        <w:outlineLvl w:val="1"/>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Sustainability and Next Steps</w:t>
      </w:r>
    </w:p>
    <w:p w14:paraId="04DF17BD" w14:textId="5B24EC49"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Following the pilot, </w:t>
      </w:r>
      <w:r w:rsidR="0063352D">
        <w:rPr>
          <w:rFonts w:ascii="Times New Roman" w:eastAsia="Times New Roman" w:hAnsi="Times New Roman" w:cs="Times New Roman"/>
          <w:color w:val="000000"/>
          <w:kern w:val="0"/>
          <w:sz w:val="28"/>
          <w:szCs w:val="28"/>
          <w14:ligatures w14:val="none"/>
        </w:rPr>
        <w:t>[</w:t>
      </w:r>
      <w:r w:rsidRPr="002C66EE">
        <w:rPr>
          <w:rFonts w:ascii="Times New Roman" w:eastAsia="Times New Roman" w:hAnsi="Times New Roman" w:cs="Times New Roman"/>
          <w:b/>
          <w:bCs/>
          <w:color w:val="000000"/>
          <w:kern w:val="0"/>
          <w:sz w:val="28"/>
          <w:szCs w:val="28"/>
          <w14:ligatures w14:val="none"/>
        </w:rPr>
        <w:t>PA Program</w:t>
      </w:r>
      <w:r w:rsidR="0063352D">
        <w:rPr>
          <w:rFonts w:ascii="Times New Roman" w:eastAsia="Times New Roman" w:hAnsi="Times New Roman" w:cs="Times New Roman"/>
          <w:b/>
          <w:bCs/>
          <w:color w:val="000000"/>
          <w:kern w:val="0"/>
          <w:sz w:val="28"/>
          <w:szCs w:val="28"/>
          <w14:ligatures w14:val="none"/>
        </w:rPr>
        <w:t>]</w:t>
      </w:r>
      <w:r w:rsidRPr="002C66EE">
        <w:rPr>
          <w:rFonts w:ascii="Times New Roman" w:eastAsia="Times New Roman" w:hAnsi="Times New Roman" w:cs="Times New Roman"/>
          <w:color w:val="000000"/>
          <w:kern w:val="0"/>
          <w:sz w:val="28"/>
          <w:szCs w:val="28"/>
          <w14:ligatures w14:val="none"/>
        </w:rPr>
        <w:t> and DHEI may explore:</w:t>
      </w:r>
    </w:p>
    <w:p w14:paraId="7D9E6B9F" w14:textId="77777777" w:rsidR="002C66EE" w:rsidRPr="002C66EE" w:rsidRDefault="002C66EE" w:rsidP="002C66EE">
      <w:pPr>
        <w:numPr>
          <w:ilvl w:val="0"/>
          <w:numId w:val="12"/>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Continued or expanded use of the module</w:t>
      </w:r>
    </w:p>
    <w:p w14:paraId="4193BB48" w14:textId="77777777" w:rsidR="002C66EE" w:rsidRPr="002C66EE" w:rsidRDefault="002C66EE" w:rsidP="002C66EE">
      <w:pPr>
        <w:numPr>
          <w:ilvl w:val="0"/>
          <w:numId w:val="12"/>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Integration into additional cohorts or courses</w:t>
      </w:r>
    </w:p>
    <w:p w14:paraId="5B84910C" w14:textId="77777777" w:rsidR="002C66EE" w:rsidRPr="002C66EE" w:rsidRDefault="002C66EE" w:rsidP="002C66EE">
      <w:pPr>
        <w:numPr>
          <w:ilvl w:val="0"/>
          <w:numId w:val="12"/>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Faculty or preceptor development opportunities</w:t>
      </w:r>
    </w:p>
    <w:p w14:paraId="07BD55AD" w14:textId="77777777" w:rsidR="002C66EE" w:rsidRPr="002C66EE" w:rsidRDefault="002C66EE" w:rsidP="002C66EE">
      <w:pPr>
        <w:numPr>
          <w:ilvl w:val="0"/>
          <w:numId w:val="12"/>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Gradual transition to PA-specific, DHEI-developed disability education modules</w:t>
      </w:r>
    </w:p>
    <w:p w14:paraId="058C78EF" w14:textId="77777777" w:rsidR="002C66EE" w:rsidRPr="002C66EE" w:rsidRDefault="00E44EE8" w:rsidP="002C66E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lastRenderedPageBreak/>
        <w:pict w14:anchorId="4D51C567">
          <v:rect id="_x0000_i1025" alt="" style="width:468pt;height:.05pt;mso-width-percent:0;mso-height-percent:0;mso-width-percent:0;mso-height-percent:0" o:hralign="center" o:hrstd="t" o:hr="t" fillcolor="#a0a0a0" stroked="f"/>
        </w:pict>
      </w:r>
    </w:p>
    <w:p w14:paraId="79082D4E" w14:textId="77777777" w:rsidR="002C66EE" w:rsidRPr="0063352D" w:rsidRDefault="002C66EE" w:rsidP="002C66EE">
      <w:pPr>
        <w:spacing w:before="100" w:beforeAutospacing="1" w:after="100" w:afterAutospacing="1" w:line="240" w:lineRule="auto"/>
        <w:outlineLvl w:val="1"/>
        <w:rPr>
          <w:rFonts w:ascii="Times New Roman" w:eastAsia="Times New Roman" w:hAnsi="Times New Roman" w:cs="Times New Roman"/>
          <w:b/>
          <w:bCs/>
          <w:color w:val="000000"/>
          <w:kern w:val="0"/>
          <w:sz w:val="30"/>
          <w:szCs w:val="30"/>
          <w14:ligatures w14:val="none"/>
        </w:rPr>
      </w:pPr>
      <w:r w:rsidRPr="0063352D">
        <w:rPr>
          <w:rFonts w:ascii="Times New Roman" w:eastAsia="Times New Roman" w:hAnsi="Times New Roman" w:cs="Times New Roman"/>
          <w:b/>
          <w:bCs/>
          <w:color w:val="000000"/>
          <w:kern w:val="0"/>
          <w:sz w:val="30"/>
          <w:szCs w:val="30"/>
          <w14:ligatures w14:val="none"/>
        </w:rPr>
        <w:t>Conclusion</w:t>
      </w:r>
    </w:p>
    <w:p w14:paraId="49BF0A4A" w14:textId="5E228FDE" w:rsidR="002C66EE" w:rsidRPr="002C66EE" w:rsidRDefault="002C66EE" w:rsidP="002C66E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2C66EE">
        <w:rPr>
          <w:rFonts w:ascii="Times New Roman" w:eastAsia="Times New Roman" w:hAnsi="Times New Roman" w:cs="Times New Roman"/>
          <w:color w:val="000000"/>
          <w:kern w:val="0"/>
          <w:sz w:val="28"/>
          <w:szCs w:val="28"/>
          <w14:ligatures w14:val="none"/>
        </w:rPr>
        <w:t>This </w:t>
      </w:r>
      <w:r w:rsidR="0063352D">
        <w:rPr>
          <w:rFonts w:ascii="Times New Roman" w:eastAsia="Times New Roman" w:hAnsi="Times New Roman" w:cs="Times New Roman"/>
          <w:color w:val="000000"/>
          <w:kern w:val="0"/>
          <w:sz w:val="28"/>
          <w:szCs w:val="28"/>
          <w14:ligatures w14:val="none"/>
        </w:rPr>
        <w:t>[</w:t>
      </w:r>
      <w:r w:rsidRPr="002C66EE">
        <w:rPr>
          <w:rFonts w:ascii="Times New Roman" w:eastAsia="Times New Roman" w:hAnsi="Times New Roman" w:cs="Times New Roman"/>
          <w:b/>
          <w:bCs/>
          <w:color w:val="000000"/>
          <w:kern w:val="0"/>
          <w:sz w:val="28"/>
          <w:szCs w:val="28"/>
          <w14:ligatures w14:val="none"/>
        </w:rPr>
        <w:t>PA Program</w:t>
      </w:r>
      <w:r w:rsidR="0063352D">
        <w:rPr>
          <w:rFonts w:ascii="Times New Roman" w:eastAsia="Times New Roman" w:hAnsi="Times New Roman" w:cs="Times New Roman"/>
          <w:b/>
          <w:bCs/>
          <w:color w:val="000000"/>
          <w:kern w:val="0"/>
          <w:sz w:val="28"/>
          <w:szCs w:val="28"/>
          <w14:ligatures w14:val="none"/>
        </w:rPr>
        <w:t xml:space="preserve">] </w:t>
      </w:r>
      <w:r w:rsidRPr="002C66EE">
        <w:rPr>
          <w:rFonts w:ascii="Times New Roman" w:eastAsia="Times New Roman" w:hAnsi="Times New Roman" w:cs="Times New Roman"/>
          <w:b/>
          <w:bCs/>
          <w:color w:val="000000"/>
          <w:kern w:val="0"/>
          <w:sz w:val="28"/>
          <w:szCs w:val="28"/>
          <w14:ligatures w14:val="none"/>
        </w:rPr>
        <w:t>DHEI pilot</w:t>
      </w:r>
      <w:r w:rsidRPr="002C66EE">
        <w:rPr>
          <w:rFonts w:ascii="Times New Roman" w:eastAsia="Times New Roman" w:hAnsi="Times New Roman" w:cs="Times New Roman"/>
          <w:color w:val="000000"/>
          <w:kern w:val="0"/>
          <w:sz w:val="28"/>
          <w:szCs w:val="28"/>
          <w14:ligatures w14:val="none"/>
        </w:rPr>
        <w:t xml:space="preserve"> offers a practical, mission-aligned approach to strengthening disability-responsive clinical education within </w:t>
      </w:r>
      <w:r w:rsidR="0063352D">
        <w:rPr>
          <w:rFonts w:ascii="Times New Roman" w:eastAsia="Times New Roman" w:hAnsi="Times New Roman" w:cs="Times New Roman"/>
          <w:color w:val="000000"/>
          <w:kern w:val="0"/>
          <w:sz w:val="28"/>
          <w:szCs w:val="28"/>
          <w14:ligatures w14:val="none"/>
        </w:rPr>
        <w:t>p</w:t>
      </w:r>
      <w:r w:rsidRPr="002C66EE">
        <w:rPr>
          <w:rFonts w:ascii="Times New Roman" w:eastAsia="Times New Roman" w:hAnsi="Times New Roman" w:cs="Times New Roman"/>
          <w:color w:val="000000"/>
          <w:kern w:val="0"/>
          <w:sz w:val="28"/>
          <w:szCs w:val="28"/>
          <w14:ligatures w14:val="none"/>
        </w:rPr>
        <w:t xml:space="preserve">hysician </w:t>
      </w:r>
      <w:r w:rsidR="0063352D">
        <w:rPr>
          <w:rFonts w:ascii="Times New Roman" w:eastAsia="Times New Roman" w:hAnsi="Times New Roman" w:cs="Times New Roman"/>
          <w:color w:val="000000"/>
          <w:kern w:val="0"/>
          <w:sz w:val="28"/>
          <w:szCs w:val="28"/>
          <w14:ligatures w14:val="none"/>
        </w:rPr>
        <w:t>a</w:t>
      </w:r>
      <w:r w:rsidRPr="002C66EE">
        <w:rPr>
          <w:rFonts w:ascii="Times New Roman" w:eastAsia="Times New Roman" w:hAnsi="Times New Roman" w:cs="Times New Roman"/>
          <w:color w:val="000000"/>
          <w:kern w:val="0"/>
          <w:sz w:val="28"/>
          <w:szCs w:val="28"/>
          <w14:ligatures w14:val="none"/>
        </w:rPr>
        <w:t>ssistant training. By leveraging a well-developed, experiential learning module and integrating it thoughtfully into existing educational structures, PA programs can support future clinicians in delivering respectful, effective, and equitable care to individuals with intellectual and developmental disabilities.</w:t>
      </w:r>
    </w:p>
    <w:p w14:paraId="15530AD6" w14:textId="77777777" w:rsidR="005337AA" w:rsidRPr="002C66EE" w:rsidRDefault="005337AA">
      <w:pPr>
        <w:rPr>
          <w:rFonts w:ascii="Times New Roman" w:hAnsi="Times New Roman" w:cs="Times New Roman"/>
          <w:sz w:val="28"/>
          <w:szCs w:val="28"/>
        </w:rPr>
      </w:pPr>
    </w:p>
    <w:sectPr w:rsidR="005337AA" w:rsidRPr="002C6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F3E39"/>
    <w:multiLevelType w:val="multilevel"/>
    <w:tmpl w:val="8C56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03185"/>
    <w:multiLevelType w:val="multilevel"/>
    <w:tmpl w:val="F8C4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7E0"/>
    <w:multiLevelType w:val="multilevel"/>
    <w:tmpl w:val="E670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206A4"/>
    <w:multiLevelType w:val="multilevel"/>
    <w:tmpl w:val="DD9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86C84"/>
    <w:multiLevelType w:val="multilevel"/>
    <w:tmpl w:val="9CB2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A75CA"/>
    <w:multiLevelType w:val="multilevel"/>
    <w:tmpl w:val="4390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A412A"/>
    <w:multiLevelType w:val="multilevel"/>
    <w:tmpl w:val="417C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15ECB"/>
    <w:multiLevelType w:val="multilevel"/>
    <w:tmpl w:val="9398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A2F57"/>
    <w:multiLevelType w:val="multilevel"/>
    <w:tmpl w:val="D2E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392CEA"/>
    <w:multiLevelType w:val="multilevel"/>
    <w:tmpl w:val="9910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F2BA0"/>
    <w:multiLevelType w:val="multilevel"/>
    <w:tmpl w:val="C1E2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2678A"/>
    <w:multiLevelType w:val="multilevel"/>
    <w:tmpl w:val="AE9C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711314">
    <w:abstractNumId w:val="7"/>
  </w:num>
  <w:num w:numId="2" w16cid:durableId="1793792253">
    <w:abstractNumId w:val="5"/>
  </w:num>
  <w:num w:numId="3" w16cid:durableId="2131506971">
    <w:abstractNumId w:val="6"/>
  </w:num>
  <w:num w:numId="4" w16cid:durableId="204754327">
    <w:abstractNumId w:val="8"/>
  </w:num>
  <w:num w:numId="5" w16cid:durableId="1950117360">
    <w:abstractNumId w:val="10"/>
  </w:num>
  <w:num w:numId="6" w16cid:durableId="1037002532">
    <w:abstractNumId w:val="9"/>
  </w:num>
  <w:num w:numId="7" w16cid:durableId="889533083">
    <w:abstractNumId w:val="2"/>
  </w:num>
  <w:num w:numId="8" w16cid:durableId="349451310">
    <w:abstractNumId w:val="1"/>
  </w:num>
  <w:num w:numId="9" w16cid:durableId="288324807">
    <w:abstractNumId w:val="0"/>
  </w:num>
  <w:num w:numId="10" w16cid:durableId="218440076">
    <w:abstractNumId w:val="3"/>
  </w:num>
  <w:num w:numId="11" w16cid:durableId="1932198846">
    <w:abstractNumId w:val="4"/>
  </w:num>
  <w:num w:numId="12" w16cid:durableId="87041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EE"/>
    <w:rsid w:val="00027518"/>
    <w:rsid w:val="002C66EE"/>
    <w:rsid w:val="004860FC"/>
    <w:rsid w:val="00516C9C"/>
    <w:rsid w:val="005337AA"/>
    <w:rsid w:val="0063352D"/>
    <w:rsid w:val="006908E5"/>
    <w:rsid w:val="00750155"/>
    <w:rsid w:val="00974B97"/>
    <w:rsid w:val="009B2737"/>
    <w:rsid w:val="00A5208C"/>
    <w:rsid w:val="00CF5337"/>
    <w:rsid w:val="00DF6D69"/>
    <w:rsid w:val="00E44EE8"/>
    <w:rsid w:val="00EE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24F7"/>
  <w15:chartTrackingRefBased/>
  <w15:docId w15:val="{185304BA-5C7A-DD48-AC5A-D5CB530E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6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6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6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6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6EE"/>
    <w:rPr>
      <w:rFonts w:eastAsiaTheme="majorEastAsia" w:cstheme="majorBidi"/>
      <w:color w:val="272727" w:themeColor="text1" w:themeTint="D8"/>
    </w:rPr>
  </w:style>
  <w:style w:type="paragraph" w:styleId="Title">
    <w:name w:val="Title"/>
    <w:basedOn w:val="Normal"/>
    <w:next w:val="Normal"/>
    <w:link w:val="TitleChar"/>
    <w:uiPriority w:val="10"/>
    <w:qFormat/>
    <w:rsid w:val="002C6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6EE"/>
    <w:pPr>
      <w:spacing w:before="160"/>
      <w:jc w:val="center"/>
    </w:pPr>
    <w:rPr>
      <w:i/>
      <w:iCs/>
      <w:color w:val="404040" w:themeColor="text1" w:themeTint="BF"/>
    </w:rPr>
  </w:style>
  <w:style w:type="character" w:customStyle="1" w:styleId="QuoteChar">
    <w:name w:val="Quote Char"/>
    <w:basedOn w:val="DefaultParagraphFont"/>
    <w:link w:val="Quote"/>
    <w:uiPriority w:val="29"/>
    <w:rsid w:val="002C66EE"/>
    <w:rPr>
      <w:i/>
      <w:iCs/>
      <w:color w:val="404040" w:themeColor="text1" w:themeTint="BF"/>
    </w:rPr>
  </w:style>
  <w:style w:type="paragraph" w:styleId="ListParagraph">
    <w:name w:val="List Paragraph"/>
    <w:basedOn w:val="Normal"/>
    <w:uiPriority w:val="34"/>
    <w:qFormat/>
    <w:rsid w:val="002C66EE"/>
    <w:pPr>
      <w:ind w:left="720"/>
      <w:contextualSpacing/>
    </w:pPr>
  </w:style>
  <w:style w:type="character" w:styleId="IntenseEmphasis">
    <w:name w:val="Intense Emphasis"/>
    <w:basedOn w:val="DefaultParagraphFont"/>
    <w:uiPriority w:val="21"/>
    <w:qFormat/>
    <w:rsid w:val="002C66EE"/>
    <w:rPr>
      <w:i/>
      <w:iCs/>
      <w:color w:val="0F4761" w:themeColor="accent1" w:themeShade="BF"/>
    </w:rPr>
  </w:style>
  <w:style w:type="paragraph" w:styleId="IntenseQuote">
    <w:name w:val="Intense Quote"/>
    <w:basedOn w:val="Normal"/>
    <w:next w:val="Normal"/>
    <w:link w:val="IntenseQuoteChar"/>
    <w:uiPriority w:val="30"/>
    <w:qFormat/>
    <w:rsid w:val="002C6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6EE"/>
    <w:rPr>
      <w:i/>
      <w:iCs/>
      <w:color w:val="0F4761" w:themeColor="accent1" w:themeShade="BF"/>
    </w:rPr>
  </w:style>
  <w:style w:type="character" w:styleId="IntenseReference">
    <w:name w:val="Intense Reference"/>
    <w:basedOn w:val="DefaultParagraphFont"/>
    <w:uiPriority w:val="32"/>
    <w:qFormat/>
    <w:rsid w:val="002C66EE"/>
    <w:rPr>
      <w:b/>
      <w:bCs/>
      <w:smallCaps/>
      <w:color w:val="0F4761" w:themeColor="accent1" w:themeShade="BF"/>
      <w:spacing w:val="5"/>
    </w:rPr>
  </w:style>
  <w:style w:type="paragraph" w:styleId="NormalWeb">
    <w:name w:val="Normal (Web)"/>
    <w:basedOn w:val="Normal"/>
    <w:uiPriority w:val="99"/>
    <w:semiHidden/>
    <w:unhideWhenUsed/>
    <w:rsid w:val="002C66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C66EE"/>
    <w:rPr>
      <w:b/>
      <w:bCs/>
    </w:rPr>
  </w:style>
  <w:style w:type="character" w:customStyle="1" w:styleId="apple-converted-space">
    <w:name w:val="apple-converted-space"/>
    <w:basedOn w:val="DefaultParagraphFont"/>
    <w:rsid w:val="002C66EE"/>
  </w:style>
  <w:style w:type="character" w:styleId="Emphasis">
    <w:name w:val="Emphasis"/>
    <w:basedOn w:val="DefaultParagraphFont"/>
    <w:uiPriority w:val="20"/>
    <w:qFormat/>
    <w:rsid w:val="002C66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Clark</dc:creator>
  <cp:keywords/>
  <dc:description/>
  <cp:lastModifiedBy>Kendra Clark</cp:lastModifiedBy>
  <cp:revision>2</cp:revision>
  <dcterms:created xsi:type="dcterms:W3CDTF">2026-04-23T18:36:00Z</dcterms:created>
  <dcterms:modified xsi:type="dcterms:W3CDTF">2026-04-23T18:36:00Z</dcterms:modified>
</cp:coreProperties>
</file>